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266A" w14:textId="435FA344" w:rsidR="001725F3" w:rsidRPr="006B25F6" w:rsidRDefault="001725F3" w:rsidP="00D8312D">
      <w:pPr>
        <w:pStyle w:val="Title"/>
        <w:rPr>
          <w:rFonts w:cs="B Nazanin"/>
          <w:b/>
          <w:bCs/>
          <w:sz w:val="24"/>
          <w:szCs w:val="24"/>
        </w:rPr>
      </w:pPr>
    </w:p>
    <w:p w14:paraId="0C947B84" w14:textId="44AE4836" w:rsidR="001725F3" w:rsidRPr="006B25F6" w:rsidRDefault="001725F3" w:rsidP="00B600E8">
      <w:pPr>
        <w:pStyle w:val="Title"/>
        <w:rPr>
          <w:rFonts w:cs="B Nazanin"/>
          <w:b/>
          <w:bCs/>
          <w:sz w:val="24"/>
          <w:szCs w:val="24"/>
        </w:rPr>
      </w:pPr>
    </w:p>
    <w:p w14:paraId="40CCD6D5" w14:textId="77777777" w:rsidR="005767B6" w:rsidRPr="006B25F6" w:rsidRDefault="005767B6" w:rsidP="005767B6">
      <w:pPr>
        <w:bidi/>
        <w:rPr>
          <w:rFonts w:cs="B Lotus"/>
          <w:b/>
          <w:bCs/>
          <w:rtl/>
          <w:lang w:bidi="fa-IR"/>
        </w:rPr>
      </w:pPr>
      <w:r w:rsidRPr="006B25F6">
        <w:rPr>
          <w:rFonts w:cs="B Lotus" w:hint="cs"/>
          <w:b/>
          <w:bCs/>
          <w:rtl/>
          <w:lang w:bidi="fa-IR"/>
        </w:rPr>
        <w:t>عنوان طرح:</w:t>
      </w:r>
    </w:p>
    <w:p w14:paraId="0D5A7762" w14:textId="77777777" w:rsidR="005767B6" w:rsidRPr="006B25F6" w:rsidRDefault="005767B6" w:rsidP="005767B6">
      <w:pPr>
        <w:bidi/>
        <w:rPr>
          <w:rFonts w:cs="B Lotus"/>
          <w:rtl/>
          <w:lang w:bidi="fa-IR"/>
        </w:rPr>
      </w:pPr>
      <w:r w:rsidRPr="006B25F6">
        <w:rPr>
          <w:rFonts w:cs="B Lotus" w:hint="cs"/>
          <w:rtl/>
          <w:lang w:bidi="fa-IR"/>
        </w:rPr>
        <w:t>فارسی:</w:t>
      </w:r>
    </w:p>
    <w:p w14:paraId="31E21F48" w14:textId="39A9A35D" w:rsidR="001725F3" w:rsidRPr="006B25F6" w:rsidRDefault="005767B6" w:rsidP="00D8312D">
      <w:pPr>
        <w:bidi/>
        <w:rPr>
          <w:rFonts w:cs="B Lotus"/>
          <w:lang w:bidi="fa-IR"/>
        </w:rPr>
      </w:pPr>
      <w:r w:rsidRPr="006B25F6">
        <w:rPr>
          <w:rFonts w:cs="B Lotus" w:hint="cs"/>
          <w:rtl/>
          <w:lang w:bidi="fa-IR"/>
        </w:rPr>
        <w:t>انگلیسی:</w:t>
      </w:r>
    </w:p>
    <w:p w14:paraId="55CD9408" w14:textId="77777777" w:rsidR="00D8312D" w:rsidRPr="006B25F6" w:rsidRDefault="00D8312D" w:rsidP="00D8312D">
      <w:pPr>
        <w:bidi/>
        <w:rPr>
          <w:rFonts w:cs="B Nazanin"/>
          <w:rtl/>
          <w:lang w:bidi="fa-IR"/>
        </w:rPr>
      </w:pPr>
    </w:p>
    <w:p w14:paraId="05E37A35" w14:textId="02D3F0F7" w:rsidR="00D8312D" w:rsidRPr="006B25F6" w:rsidRDefault="00D8312D" w:rsidP="00D8312D">
      <w:pPr>
        <w:bidi/>
        <w:rPr>
          <w:rFonts w:cs="B Nazanin"/>
          <w:rtl/>
          <w:lang w:bidi="fa-IR"/>
        </w:rPr>
      </w:pPr>
    </w:p>
    <w:p w14:paraId="5A8F200B" w14:textId="1BD5B035" w:rsidR="001502FE" w:rsidRPr="006B25F6" w:rsidRDefault="006B25F6" w:rsidP="006B25F6">
      <w:p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 xml:space="preserve">1- </w:t>
      </w:r>
      <w:r w:rsidR="00D8312D" w:rsidRPr="006B25F6">
        <w:rPr>
          <w:rFonts w:cs="B Nazanin" w:hint="cs"/>
          <w:b/>
          <w:bCs/>
          <w:rtl/>
          <w:lang w:bidi="fa-IR"/>
        </w:rPr>
        <w:t>مشخصات مجریان</w:t>
      </w:r>
      <w:r w:rsidR="001725F3" w:rsidRPr="006B25F6">
        <w:rPr>
          <w:rFonts w:cs="B Nazanin" w:hint="cs"/>
          <w:b/>
          <w:bCs/>
          <w:rtl/>
          <w:lang w:bidi="fa-IR"/>
        </w:rPr>
        <w:t xml:space="preserve"> </w:t>
      </w:r>
      <w:r w:rsidR="00D8312D" w:rsidRPr="006B25F6">
        <w:rPr>
          <w:rFonts w:cs="B Nazanin" w:hint="cs"/>
          <w:b/>
          <w:bCs/>
          <w:rtl/>
          <w:lang w:bidi="fa-IR"/>
        </w:rPr>
        <w:t>و همکاران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B921CB">
        <w:rPr>
          <w:rFonts w:cs="B Nazanin" w:hint="cs"/>
          <w:b/>
          <w:bCs/>
          <w:rtl/>
          <w:lang w:bidi="fa-IR"/>
        </w:rPr>
        <w:t>(</w:t>
      </w:r>
      <w:r w:rsidRPr="00B921CB">
        <w:rPr>
          <w:rFonts w:cs="B Nazanin" w:hint="cs"/>
          <w:rtl/>
          <w:lang w:bidi="fa-IR"/>
        </w:rPr>
        <w:t xml:space="preserve">حداکثر 3 مجری) </w:t>
      </w:r>
      <w:r w:rsidRPr="00B921CB">
        <w:rPr>
          <w:rFonts w:ascii="Arial" w:hAnsi="Arial" w:cs="Arial" w:hint="cs"/>
          <w:rtl/>
          <w:lang w:bidi="fa-IR"/>
        </w:rPr>
        <w:t>–</w:t>
      </w:r>
      <w:r w:rsidRPr="00B921CB">
        <w:rPr>
          <w:rFonts w:cs="B Nazanin" w:hint="cs"/>
          <w:rtl/>
          <w:lang w:bidi="fa-IR"/>
        </w:rPr>
        <w:t xml:space="preserve"> همچنین حداقل یکی از مجریان می بایست از اعضاء هیئت علمی گروه چشم یا پژوهشکده چشم و علوم بینایی باشند)</w:t>
      </w:r>
    </w:p>
    <w:p w14:paraId="0EC5AD57" w14:textId="77777777" w:rsidR="006C32D4" w:rsidRPr="006B25F6" w:rsidRDefault="006C32D4" w:rsidP="006C32D4">
      <w:pPr>
        <w:pStyle w:val="ListParagraph"/>
        <w:bidi/>
        <w:jc w:val="both"/>
        <w:rPr>
          <w:rFonts w:cs="B Nazanin"/>
          <w:b/>
          <w:bCs/>
        </w:rPr>
      </w:pPr>
    </w:p>
    <w:tbl>
      <w:tblPr>
        <w:bidiVisual/>
        <w:tblW w:w="4987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826"/>
        <w:gridCol w:w="794"/>
        <w:gridCol w:w="1546"/>
        <w:gridCol w:w="1995"/>
        <w:gridCol w:w="851"/>
        <w:gridCol w:w="1140"/>
        <w:gridCol w:w="971"/>
      </w:tblGrid>
      <w:tr w:rsidR="00D8312D" w:rsidRPr="006B25F6" w14:paraId="3A1D5B88" w14:textId="77777777" w:rsidTr="00D8312D"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FA40FC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5F6">
              <w:rPr>
                <w:rFonts w:cs="B Nazanin" w:hint="cs"/>
                <w:rtl/>
                <w:lang w:bidi="fa-IR"/>
              </w:rPr>
              <w:t>رديف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439BE434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5F6">
              <w:rPr>
                <w:rFonts w:cs="B Nazanin" w:hint="cs"/>
                <w:rtl/>
                <w:lang w:bidi="fa-IR"/>
              </w:rPr>
              <w:t>نام و نام ‌خانوادگي</w:t>
            </w:r>
          </w:p>
        </w:tc>
        <w:tc>
          <w:tcPr>
            <w:tcW w:w="391" w:type="pct"/>
            <w:tcBorders>
              <w:top w:val="single" w:sz="8" w:space="0" w:color="auto"/>
              <w:bottom w:val="single" w:sz="8" w:space="0" w:color="auto"/>
            </w:tcBorders>
          </w:tcPr>
          <w:p w14:paraId="4E8E84DE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5F6">
              <w:rPr>
                <w:rFonts w:cs="B Nazanin" w:hint="cs"/>
                <w:rtl/>
                <w:lang w:bidi="fa-IR"/>
              </w:rPr>
              <w:t>شغل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14:paraId="4C8C1AA7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5F6">
              <w:rPr>
                <w:rFonts w:cs="B Nazanin" w:hint="cs"/>
                <w:rtl/>
                <w:lang w:bidi="fa-IR"/>
              </w:rPr>
              <w:t xml:space="preserve">رتبه علمي (استاد </w:t>
            </w:r>
            <w:r w:rsidRPr="006B25F6">
              <w:rPr>
                <w:rFonts w:ascii="Arial" w:hAnsi="Arial" w:cs="Arial" w:hint="cs"/>
                <w:rtl/>
                <w:lang w:bidi="fa-IR"/>
              </w:rPr>
              <w:t>–</w:t>
            </w:r>
            <w:r w:rsidRPr="006B25F6">
              <w:rPr>
                <w:rFonts w:cs="B Nazanin" w:hint="cs"/>
                <w:rtl/>
                <w:lang w:bidi="fa-IR"/>
              </w:rPr>
              <w:t xml:space="preserve"> دانشیار </w:t>
            </w:r>
            <w:r w:rsidRPr="006B25F6">
              <w:rPr>
                <w:rFonts w:ascii="Arial" w:hAnsi="Arial" w:cs="Arial" w:hint="cs"/>
                <w:rtl/>
                <w:lang w:bidi="fa-IR"/>
              </w:rPr>
              <w:t>–</w:t>
            </w:r>
            <w:r w:rsidRPr="006B25F6">
              <w:rPr>
                <w:rFonts w:cs="B Nazanin" w:hint="cs"/>
                <w:rtl/>
                <w:lang w:bidi="fa-IR"/>
              </w:rPr>
              <w:t xml:space="preserve"> استادیار </w:t>
            </w:r>
            <w:r w:rsidRPr="006B25F6">
              <w:rPr>
                <w:rFonts w:ascii="Arial" w:hAnsi="Arial" w:cs="Arial" w:hint="cs"/>
                <w:rtl/>
                <w:lang w:bidi="fa-IR"/>
              </w:rPr>
              <w:t>–</w:t>
            </w:r>
            <w:r w:rsidRPr="006B25F6">
              <w:rPr>
                <w:rFonts w:cs="B Nazanin" w:hint="cs"/>
                <w:rtl/>
                <w:lang w:bidi="fa-IR"/>
              </w:rPr>
              <w:t xml:space="preserve"> دانشجو </w:t>
            </w:r>
            <w:r w:rsidRPr="006B25F6">
              <w:rPr>
                <w:rFonts w:ascii="Arial" w:hAnsi="Arial" w:cs="Arial" w:hint="cs"/>
                <w:rtl/>
                <w:lang w:bidi="fa-IR"/>
              </w:rPr>
              <w:t>–</w:t>
            </w:r>
            <w:r w:rsidRPr="006B25F6">
              <w:rPr>
                <w:rFonts w:cs="B Nazanin" w:hint="cs"/>
                <w:rtl/>
                <w:lang w:bidi="fa-IR"/>
              </w:rPr>
              <w:t xml:space="preserve"> سایر موارد ذکر گردد)</w:t>
            </w:r>
          </w:p>
        </w:tc>
        <w:tc>
          <w:tcPr>
            <w:tcW w:w="982" w:type="pct"/>
            <w:tcBorders>
              <w:top w:val="single" w:sz="8" w:space="0" w:color="auto"/>
              <w:bottom w:val="single" w:sz="8" w:space="0" w:color="auto"/>
            </w:tcBorders>
          </w:tcPr>
          <w:p w14:paraId="35E768FD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5F6">
              <w:rPr>
                <w:rFonts w:cs="B Nazanin" w:hint="cs"/>
                <w:rtl/>
                <w:lang w:bidi="fa-IR"/>
              </w:rPr>
              <w:t>نقش در طرح (مجری / همکار)</w:t>
            </w:r>
            <w:r w:rsidRPr="006B25F6">
              <w:rPr>
                <w:rFonts w:cs="B Nazanin" w:hint="cs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14:paraId="09B3701B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5F6">
              <w:rPr>
                <w:rFonts w:cs="B Nazanin" w:hint="cs"/>
                <w:rtl/>
                <w:lang w:bidi="fa-IR"/>
              </w:rPr>
              <w:t>نوع همكاري در طرح</w:t>
            </w:r>
          </w:p>
        </w:tc>
        <w:tc>
          <w:tcPr>
            <w:tcW w:w="561" w:type="pct"/>
            <w:tcBorders>
              <w:top w:val="single" w:sz="8" w:space="0" w:color="auto"/>
              <w:bottom w:val="single" w:sz="8" w:space="0" w:color="auto"/>
            </w:tcBorders>
          </w:tcPr>
          <w:p w14:paraId="43E06625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5F6">
              <w:rPr>
                <w:rFonts w:cs="B Nazanin" w:hint="cs"/>
                <w:rtl/>
                <w:lang w:bidi="fa-IR"/>
              </w:rPr>
              <w:t>پست الکترونیک) (فقط برای مجریان تکمیل گردد)</w:t>
            </w:r>
          </w:p>
        </w:tc>
        <w:tc>
          <w:tcPr>
            <w:tcW w:w="4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B64F9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5F6">
              <w:rPr>
                <w:rFonts w:cs="B Nazanin" w:hint="cs"/>
                <w:rtl/>
                <w:lang w:bidi="fa-IR"/>
              </w:rPr>
              <w:t>آدرس و تلفن) (فقط برای مجریان تکمیل گردد)</w:t>
            </w:r>
          </w:p>
        </w:tc>
      </w:tr>
      <w:tr w:rsidR="00D8312D" w:rsidRPr="006B25F6" w14:paraId="2BFC23AD" w14:textId="77777777" w:rsidTr="00D8312D"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4D374B" w14:textId="77777777" w:rsidR="00D8312D" w:rsidRPr="006B25F6" w:rsidRDefault="00D8312D" w:rsidP="00D8312D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144EE548" w14:textId="77777777" w:rsidR="00D8312D" w:rsidRPr="006B25F6" w:rsidRDefault="00D8312D" w:rsidP="00A6540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91" w:type="pct"/>
            <w:tcBorders>
              <w:top w:val="single" w:sz="8" w:space="0" w:color="auto"/>
              <w:bottom w:val="single" w:sz="8" w:space="0" w:color="auto"/>
            </w:tcBorders>
          </w:tcPr>
          <w:p w14:paraId="31BEB501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14:paraId="7C32A387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2" w:type="pct"/>
            <w:tcBorders>
              <w:top w:val="single" w:sz="8" w:space="0" w:color="auto"/>
              <w:bottom w:val="single" w:sz="8" w:space="0" w:color="auto"/>
            </w:tcBorders>
          </w:tcPr>
          <w:p w14:paraId="3DB86CC7" w14:textId="77777777" w:rsidR="00D8312D" w:rsidRPr="006B25F6" w:rsidRDefault="00D8312D" w:rsidP="00A6540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14:paraId="6731D626" w14:textId="77777777" w:rsidR="00D8312D" w:rsidRPr="006B25F6" w:rsidRDefault="00D8312D" w:rsidP="00A6540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561" w:type="pct"/>
            <w:tcBorders>
              <w:top w:val="single" w:sz="8" w:space="0" w:color="auto"/>
              <w:bottom w:val="single" w:sz="8" w:space="0" w:color="auto"/>
            </w:tcBorders>
          </w:tcPr>
          <w:p w14:paraId="7DF1510F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FA3D0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8312D" w:rsidRPr="006B25F6" w14:paraId="503FCCF7" w14:textId="77777777" w:rsidTr="00D8312D"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2F177C5" w14:textId="77777777" w:rsidR="00D8312D" w:rsidRPr="006B25F6" w:rsidRDefault="00D8312D" w:rsidP="00D8312D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048C84D4" w14:textId="77777777" w:rsidR="00D8312D" w:rsidRPr="006B25F6" w:rsidRDefault="00D8312D" w:rsidP="00A6540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91" w:type="pct"/>
            <w:tcBorders>
              <w:top w:val="single" w:sz="8" w:space="0" w:color="auto"/>
              <w:bottom w:val="single" w:sz="8" w:space="0" w:color="auto"/>
            </w:tcBorders>
          </w:tcPr>
          <w:p w14:paraId="1DD07EB4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14:paraId="62998703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2" w:type="pct"/>
            <w:tcBorders>
              <w:top w:val="single" w:sz="8" w:space="0" w:color="auto"/>
              <w:bottom w:val="single" w:sz="8" w:space="0" w:color="auto"/>
            </w:tcBorders>
          </w:tcPr>
          <w:p w14:paraId="36DD618F" w14:textId="77777777" w:rsidR="00D8312D" w:rsidRPr="006B25F6" w:rsidRDefault="00D8312D" w:rsidP="00A6540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14:paraId="65F4767A" w14:textId="77777777" w:rsidR="00D8312D" w:rsidRPr="006B25F6" w:rsidRDefault="00D8312D" w:rsidP="00A6540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561" w:type="pct"/>
            <w:tcBorders>
              <w:top w:val="single" w:sz="8" w:space="0" w:color="auto"/>
              <w:bottom w:val="single" w:sz="8" w:space="0" w:color="auto"/>
            </w:tcBorders>
          </w:tcPr>
          <w:p w14:paraId="6E7203C1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6F05C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8312D" w:rsidRPr="006B25F6" w14:paraId="79A75406" w14:textId="77777777" w:rsidTr="00D8312D"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A70DE0" w14:textId="77777777" w:rsidR="00D8312D" w:rsidRPr="006B25F6" w:rsidRDefault="00D8312D" w:rsidP="00D8312D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35CC24AA" w14:textId="77777777" w:rsidR="00D8312D" w:rsidRPr="006B25F6" w:rsidRDefault="00D8312D" w:rsidP="00A6540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91" w:type="pct"/>
            <w:tcBorders>
              <w:top w:val="single" w:sz="8" w:space="0" w:color="auto"/>
              <w:bottom w:val="single" w:sz="8" w:space="0" w:color="auto"/>
            </w:tcBorders>
          </w:tcPr>
          <w:p w14:paraId="73A762E0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14:paraId="77891266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2" w:type="pct"/>
            <w:tcBorders>
              <w:top w:val="single" w:sz="8" w:space="0" w:color="auto"/>
              <w:bottom w:val="single" w:sz="8" w:space="0" w:color="auto"/>
            </w:tcBorders>
          </w:tcPr>
          <w:p w14:paraId="6093C9F7" w14:textId="77777777" w:rsidR="00D8312D" w:rsidRPr="006B25F6" w:rsidRDefault="00D8312D" w:rsidP="00A6540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14:paraId="20B7ECC3" w14:textId="77777777" w:rsidR="00D8312D" w:rsidRPr="006B25F6" w:rsidRDefault="00D8312D" w:rsidP="00A6540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561" w:type="pct"/>
            <w:tcBorders>
              <w:top w:val="single" w:sz="8" w:space="0" w:color="auto"/>
              <w:bottom w:val="single" w:sz="8" w:space="0" w:color="auto"/>
            </w:tcBorders>
          </w:tcPr>
          <w:p w14:paraId="4B02BB1F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17CA3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8312D" w:rsidRPr="006B25F6" w14:paraId="0575419E" w14:textId="77777777" w:rsidTr="00D8312D">
        <w:tc>
          <w:tcPr>
            <w:tcW w:w="5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4F7014" w14:textId="77777777" w:rsidR="00D8312D" w:rsidRPr="006B25F6" w:rsidRDefault="00D8312D" w:rsidP="00D8312D">
            <w:pPr>
              <w:pStyle w:val="ListParagraph"/>
              <w:numPr>
                <w:ilvl w:val="0"/>
                <w:numId w:val="17"/>
              </w:num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9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398B7985" w14:textId="77777777" w:rsidR="00D8312D" w:rsidRPr="006B25F6" w:rsidRDefault="00D8312D" w:rsidP="00A65407">
            <w:pPr>
              <w:bidi/>
              <w:jc w:val="center"/>
              <w:rPr>
                <w:rFonts w:asciiTheme="minorBidi" w:hAnsiTheme="minorBidi" w:cs="B Nazanin"/>
                <w:rtl/>
              </w:rPr>
            </w:pPr>
          </w:p>
        </w:tc>
        <w:tc>
          <w:tcPr>
            <w:tcW w:w="391" w:type="pct"/>
            <w:tcBorders>
              <w:top w:val="single" w:sz="8" w:space="0" w:color="auto"/>
              <w:bottom w:val="single" w:sz="8" w:space="0" w:color="auto"/>
            </w:tcBorders>
          </w:tcPr>
          <w:p w14:paraId="36C1BD62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1" w:type="pct"/>
            <w:tcBorders>
              <w:top w:val="single" w:sz="8" w:space="0" w:color="auto"/>
              <w:bottom w:val="single" w:sz="8" w:space="0" w:color="auto"/>
            </w:tcBorders>
          </w:tcPr>
          <w:p w14:paraId="418B18D1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82" w:type="pct"/>
            <w:tcBorders>
              <w:top w:val="single" w:sz="8" w:space="0" w:color="auto"/>
              <w:bottom w:val="single" w:sz="8" w:space="0" w:color="auto"/>
            </w:tcBorders>
          </w:tcPr>
          <w:p w14:paraId="1043D6F5" w14:textId="77777777" w:rsidR="00D8312D" w:rsidRPr="006B25F6" w:rsidRDefault="00D8312D" w:rsidP="00A6540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8" w:space="0" w:color="auto"/>
            </w:tcBorders>
          </w:tcPr>
          <w:p w14:paraId="159A1DFE" w14:textId="77777777" w:rsidR="00D8312D" w:rsidRPr="006B25F6" w:rsidRDefault="00D8312D" w:rsidP="00A65407">
            <w:pPr>
              <w:bidi/>
              <w:jc w:val="center"/>
              <w:rPr>
                <w:rFonts w:ascii="Calibri" w:hAnsi="Calibri" w:cs="B Nazanin"/>
                <w:lang w:bidi="fa-IR"/>
              </w:rPr>
            </w:pPr>
          </w:p>
        </w:tc>
        <w:tc>
          <w:tcPr>
            <w:tcW w:w="561" w:type="pct"/>
            <w:tcBorders>
              <w:top w:val="single" w:sz="8" w:space="0" w:color="auto"/>
              <w:bottom w:val="single" w:sz="8" w:space="0" w:color="auto"/>
            </w:tcBorders>
          </w:tcPr>
          <w:p w14:paraId="547D5A76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7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43BC1" w14:textId="77777777" w:rsidR="00D8312D" w:rsidRPr="006B25F6" w:rsidRDefault="00D8312D" w:rsidP="00A6540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5A48CAC" w14:textId="77777777" w:rsidR="00D8312D" w:rsidRPr="006B25F6" w:rsidRDefault="00D8312D" w:rsidP="00D8312D">
      <w:pPr>
        <w:bidi/>
        <w:jc w:val="both"/>
        <w:rPr>
          <w:rFonts w:cs="B Nazanin"/>
          <w:b/>
          <w:bCs/>
        </w:rPr>
      </w:pPr>
    </w:p>
    <w:p w14:paraId="7024D6B0" w14:textId="504D1A8B" w:rsidR="006B25F6" w:rsidRPr="006B25F6" w:rsidRDefault="00D8312D" w:rsidP="006B25F6">
      <w:pPr>
        <w:bidi/>
        <w:jc w:val="both"/>
        <w:rPr>
          <w:rFonts w:cs="B Nazanin"/>
          <w:b/>
          <w:bCs/>
          <w:rtl/>
        </w:rPr>
      </w:pPr>
      <w:r w:rsidRPr="006B25F6">
        <w:rPr>
          <w:rFonts w:cs="B Nazanin" w:hint="cs"/>
          <w:b/>
          <w:bCs/>
          <w:rtl/>
          <w:lang w:bidi="fa-IR"/>
        </w:rPr>
        <w:t>2</w:t>
      </w:r>
      <w:r w:rsidR="001502FE" w:rsidRPr="006B25F6">
        <w:rPr>
          <w:rFonts w:cs="B Nazanin" w:hint="cs"/>
          <w:b/>
          <w:bCs/>
          <w:rtl/>
          <w:lang w:bidi="fa-IR"/>
        </w:rPr>
        <w:t xml:space="preserve">- </w:t>
      </w:r>
      <w:r w:rsidR="001725F3" w:rsidRPr="006B25F6">
        <w:rPr>
          <w:rFonts w:cs="B Nazanin" w:hint="cs"/>
          <w:b/>
          <w:bCs/>
          <w:rtl/>
          <w:lang w:bidi="fa-IR"/>
        </w:rPr>
        <w:t>واحد اجراكننده</w:t>
      </w:r>
      <w:r w:rsidR="001725F3" w:rsidRPr="006B25F6">
        <w:rPr>
          <w:rFonts w:cs="B Nazanin" w:hint="cs"/>
          <w:b/>
          <w:bCs/>
          <w:rtl/>
        </w:rPr>
        <w:t xml:space="preserve">: </w:t>
      </w:r>
    </w:p>
    <w:p w14:paraId="0B03CF31" w14:textId="2BEFFFF5" w:rsidR="001725F3" w:rsidRPr="006B25F6" w:rsidRDefault="00D8312D" w:rsidP="00EF0CE8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 w:rsidRPr="006B25F6">
        <w:rPr>
          <w:rFonts w:cs="B Nazanin" w:hint="cs"/>
          <w:b/>
          <w:bCs/>
          <w:rtl/>
          <w:lang w:bidi="fa-IR"/>
        </w:rPr>
        <w:t>3</w:t>
      </w:r>
      <w:r w:rsidR="00544C3C" w:rsidRPr="006B25F6">
        <w:rPr>
          <w:rFonts w:cs="B Nazanin" w:hint="cs"/>
          <w:b/>
          <w:bCs/>
          <w:rtl/>
          <w:lang w:bidi="fa-IR"/>
        </w:rPr>
        <w:t xml:space="preserve">- </w:t>
      </w:r>
      <w:r w:rsidR="00EF0CE8" w:rsidRPr="006B25F6">
        <w:rPr>
          <w:rFonts w:cs="B Nazanin" w:hint="cs"/>
          <w:b/>
          <w:bCs/>
          <w:rtl/>
          <w:lang w:bidi="fa-IR"/>
        </w:rPr>
        <w:t>مدت اجرا (ماه):</w:t>
      </w:r>
    </w:p>
    <w:p w14:paraId="50B32C09" w14:textId="435B4404" w:rsidR="00FE5368" w:rsidRPr="006B25F6" w:rsidRDefault="00D8312D" w:rsidP="00544C3C">
      <w:pPr>
        <w:bidi/>
        <w:ind w:left="26"/>
        <w:jc w:val="both"/>
        <w:rPr>
          <w:rFonts w:cs="B Nazanin"/>
          <w:b/>
          <w:bCs/>
          <w:lang w:bidi="fa-IR"/>
        </w:rPr>
      </w:pPr>
      <w:r w:rsidRPr="006B25F6">
        <w:rPr>
          <w:rFonts w:cs="B Nazanin" w:hint="cs"/>
          <w:b/>
          <w:bCs/>
          <w:rtl/>
          <w:lang w:bidi="fa-IR"/>
        </w:rPr>
        <w:t>4</w:t>
      </w:r>
      <w:r w:rsidR="001725F3" w:rsidRPr="006B25F6">
        <w:rPr>
          <w:rFonts w:cs="B Nazanin" w:hint="cs"/>
          <w:b/>
          <w:bCs/>
          <w:rtl/>
          <w:lang w:bidi="fa-IR"/>
        </w:rPr>
        <w:t>- بودجه درخواستي براي كل طرح (ريال):</w:t>
      </w:r>
      <w:r w:rsidR="00045D16" w:rsidRPr="006B25F6">
        <w:rPr>
          <w:rFonts w:cs="B Nazanin"/>
          <w:b/>
          <w:bCs/>
          <w:rtl/>
          <w:lang w:bidi="fa-IR"/>
        </w:rPr>
        <w:t xml:space="preserve"> </w:t>
      </w:r>
    </w:p>
    <w:p w14:paraId="5EBF0D6C" w14:textId="6F6D4875" w:rsidR="00060CE0" w:rsidRPr="006B25F6" w:rsidRDefault="00D8312D" w:rsidP="00544C3C">
      <w:pPr>
        <w:pStyle w:val="BodyText2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6B25F6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700025" w:rsidRPr="006B25F6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1725F3" w:rsidRPr="006B25F6">
        <w:rPr>
          <w:rFonts w:cs="B Nazanin" w:hint="cs"/>
          <w:b/>
          <w:bCs/>
          <w:sz w:val="24"/>
          <w:szCs w:val="24"/>
          <w:rtl/>
          <w:lang w:bidi="fa-IR"/>
        </w:rPr>
        <w:t>بيان مسئله</w:t>
      </w:r>
      <w:r w:rsidR="005767B6" w:rsidRPr="006B25F6">
        <w:rPr>
          <w:rFonts w:cs="B Nazanin" w:hint="cs"/>
          <w:b/>
          <w:bCs/>
          <w:sz w:val="24"/>
          <w:szCs w:val="24"/>
          <w:rtl/>
          <w:lang w:bidi="fa-IR"/>
        </w:rPr>
        <w:t xml:space="preserve"> و بررسی متون </w:t>
      </w:r>
      <w:r w:rsidR="005767B6" w:rsidRPr="006B25F6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>(حداکثر یک صفحه):</w:t>
      </w:r>
    </w:p>
    <w:p w14:paraId="4B2EB32F" w14:textId="5D70E370" w:rsidR="00B600E8" w:rsidRPr="006B25F6" w:rsidRDefault="00D8312D" w:rsidP="00544C3C">
      <w:pPr>
        <w:bidi/>
        <w:rPr>
          <w:rFonts w:cs="B Nazanin"/>
          <w:b/>
          <w:bCs/>
          <w:rtl/>
          <w:lang w:bidi="fa-IR"/>
        </w:rPr>
      </w:pPr>
      <w:r w:rsidRPr="006B25F6">
        <w:rPr>
          <w:rFonts w:cs="B Nazanin" w:hint="cs"/>
          <w:b/>
          <w:bCs/>
          <w:rtl/>
          <w:lang w:bidi="fa-IR"/>
        </w:rPr>
        <w:t>6</w:t>
      </w:r>
      <w:r w:rsidR="00B17C16" w:rsidRPr="006B25F6">
        <w:rPr>
          <w:rFonts w:cs="B Nazanin" w:hint="cs"/>
          <w:b/>
          <w:bCs/>
          <w:rtl/>
          <w:lang w:bidi="fa-IR"/>
        </w:rPr>
        <w:t xml:space="preserve">- </w:t>
      </w:r>
      <w:r w:rsidR="000A0DEF" w:rsidRPr="006B25F6">
        <w:rPr>
          <w:rFonts w:cs="B Nazanin" w:hint="cs"/>
          <w:b/>
          <w:bCs/>
          <w:rtl/>
          <w:lang w:bidi="fa-IR"/>
        </w:rPr>
        <w:t>تعاريف عملي:</w:t>
      </w:r>
    </w:p>
    <w:p w14:paraId="74CB3966" w14:textId="6E8BB1CE" w:rsidR="001725F3" w:rsidRPr="006B25F6" w:rsidRDefault="00D8312D" w:rsidP="00544C3C">
      <w:pPr>
        <w:bidi/>
        <w:rPr>
          <w:rFonts w:cs="B Nazanin"/>
          <w:b/>
          <w:bCs/>
          <w:rtl/>
          <w:lang w:bidi="fa-IR"/>
        </w:rPr>
      </w:pPr>
      <w:r w:rsidRPr="006B25F6">
        <w:rPr>
          <w:rFonts w:cs="B Nazanin" w:hint="cs"/>
          <w:b/>
          <w:bCs/>
          <w:rtl/>
          <w:lang w:bidi="fa-IR"/>
        </w:rPr>
        <w:t>7</w:t>
      </w:r>
      <w:r w:rsidR="001725F3" w:rsidRPr="006B25F6">
        <w:rPr>
          <w:rFonts w:cs="B Nazanin" w:hint="cs"/>
          <w:b/>
          <w:bCs/>
          <w:rtl/>
          <w:lang w:bidi="fa-IR"/>
        </w:rPr>
        <w:t>- اهداف</w:t>
      </w:r>
      <w:r w:rsidR="00544C3C" w:rsidRPr="006B25F6">
        <w:rPr>
          <w:rFonts w:cs="B Nazanin" w:hint="cs"/>
          <w:b/>
          <w:bCs/>
          <w:rtl/>
          <w:lang w:bidi="fa-IR"/>
        </w:rPr>
        <w:t>:</w:t>
      </w:r>
      <w:r w:rsidR="001725F3" w:rsidRPr="006B25F6">
        <w:rPr>
          <w:rFonts w:cs="B Nazanin" w:hint="cs"/>
          <w:b/>
          <w:bCs/>
          <w:rtl/>
          <w:lang w:bidi="fa-IR"/>
        </w:rPr>
        <w:t xml:space="preserve"> </w:t>
      </w:r>
    </w:p>
    <w:p w14:paraId="0965F080" w14:textId="190A6450" w:rsidR="00060CE0" w:rsidRPr="006B25F6" w:rsidRDefault="00D8312D" w:rsidP="00544C3C">
      <w:pPr>
        <w:bidi/>
        <w:ind w:left="26"/>
        <w:jc w:val="both"/>
        <w:rPr>
          <w:rFonts w:cs="B Nazanin"/>
          <w:b/>
          <w:bCs/>
          <w:highlight w:val="yellow"/>
          <w:rtl/>
          <w:lang w:bidi="fa-IR"/>
        </w:rPr>
      </w:pPr>
      <w:r w:rsidRPr="006B25F6">
        <w:rPr>
          <w:rFonts w:cs="B Nazanin" w:hint="cs"/>
          <w:b/>
          <w:bCs/>
          <w:rtl/>
          <w:lang w:bidi="fa-IR"/>
        </w:rPr>
        <w:t>8</w:t>
      </w:r>
      <w:r w:rsidR="00544C3C" w:rsidRPr="006B25F6">
        <w:rPr>
          <w:rFonts w:cs="B Nazanin" w:hint="cs"/>
          <w:b/>
          <w:bCs/>
          <w:rtl/>
          <w:lang w:bidi="fa-IR"/>
        </w:rPr>
        <w:t>- روش اجرا</w:t>
      </w:r>
      <w:r w:rsidR="005767B6" w:rsidRPr="006B25F6">
        <w:rPr>
          <w:rFonts w:cs="B Nazanin" w:hint="cs"/>
          <w:b/>
          <w:bCs/>
          <w:rtl/>
          <w:lang w:bidi="fa-IR"/>
        </w:rPr>
        <w:t xml:space="preserve"> و </w:t>
      </w:r>
      <w:r w:rsidR="005767B6" w:rsidRPr="006B25F6">
        <w:rPr>
          <w:rFonts w:cs="B Nazanin"/>
          <w:b/>
          <w:bCs/>
          <w:rtl/>
          <w:lang w:bidi="fa-IR"/>
        </w:rPr>
        <w:t>حجم نمونه</w:t>
      </w:r>
      <w:r w:rsidR="005767B6" w:rsidRPr="006B25F6">
        <w:rPr>
          <w:rFonts w:cs="B Nazanin" w:hint="cs"/>
          <w:b/>
          <w:bCs/>
          <w:rtl/>
          <w:lang w:bidi="fa-IR"/>
        </w:rPr>
        <w:t xml:space="preserve"> </w:t>
      </w:r>
      <w:r w:rsidR="005767B6" w:rsidRPr="006B25F6">
        <w:rPr>
          <w:rFonts w:cs="B Nazanin" w:hint="cs"/>
          <w:b/>
          <w:bCs/>
          <w:highlight w:val="yellow"/>
          <w:rtl/>
          <w:lang w:bidi="fa-IR"/>
        </w:rPr>
        <w:t>(حداکثر یک صفحه)</w:t>
      </w:r>
      <w:r w:rsidR="00544C3C" w:rsidRPr="006B25F6">
        <w:rPr>
          <w:rFonts w:cs="B Nazanin" w:hint="cs"/>
          <w:b/>
          <w:bCs/>
          <w:highlight w:val="yellow"/>
          <w:rtl/>
          <w:lang w:bidi="fa-IR"/>
        </w:rPr>
        <w:t>:</w:t>
      </w:r>
    </w:p>
    <w:p w14:paraId="6A851D23" w14:textId="0A80EEDE" w:rsidR="00544C3C" w:rsidRPr="006B25F6" w:rsidRDefault="00D8312D" w:rsidP="00544C3C">
      <w:pPr>
        <w:bidi/>
        <w:ind w:left="26"/>
        <w:rPr>
          <w:rFonts w:cs="B Nazanin"/>
          <w:b/>
          <w:bCs/>
          <w:rtl/>
          <w:lang w:bidi="fa-IR"/>
        </w:rPr>
      </w:pPr>
      <w:r w:rsidRPr="006B25F6">
        <w:rPr>
          <w:rFonts w:cs="B Nazanin" w:hint="cs"/>
          <w:b/>
          <w:bCs/>
          <w:rtl/>
          <w:lang w:bidi="fa-IR"/>
        </w:rPr>
        <w:t>9</w:t>
      </w:r>
      <w:r w:rsidR="00544C3C" w:rsidRPr="006B25F6">
        <w:rPr>
          <w:rFonts w:cs="B Nazanin" w:hint="cs"/>
          <w:b/>
          <w:bCs/>
          <w:rtl/>
          <w:lang w:bidi="fa-IR"/>
        </w:rPr>
        <w:t xml:space="preserve">- </w:t>
      </w:r>
      <w:r w:rsidR="005767B6" w:rsidRPr="006B25F6">
        <w:rPr>
          <w:rFonts w:cs="B Nazanin" w:hint="cs"/>
          <w:b/>
          <w:bCs/>
          <w:rtl/>
          <w:lang w:bidi="fa-IR"/>
        </w:rPr>
        <w:t>منابع:</w:t>
      </w:r>
    </w:p>
    <w:p w14:paraId="2A443C0F" w14:textId="7CE03B23" w:rsidR="00544C3C" w:rsidRPr="006B25F6" w:rsidRDefault="00544C3C" w:rsidP="00544C3C">
      <w:pPr>
        <w:bidi/>
        <w:ind w:left="26"/>
        <w:rPr>
          <w:rFonts w:cs="B Nazanin"/>
          <w:b/>
          <w:bCs/>
          <w:rtl/>
          <w:lang w:bidi="fa-IR"/>
        </w:rPr>
      </w:pPr>
    </w:p>
    <w:p w14:paraId="03154F08" w14:textId="77777777" w:rsidR="0047458D" w:rsidRPr="006B25F6" w:rsidRDefault="0047458D" w:rsidP="0047458D">
      <w:pPr>
        <w:bidi/>
        <w:ind w:left="26"/>
        <w:rPr>
          <w:rFonts w:cs="B Nazanin"/>
          <w:b/>
          <w:bCs/>
          <w:rtl/>
          <w:lang w:bidi="fa-IR"/>
        </w:rPr>
      </w:pPr>
    </w:p>
    <w:p w14:paraId="51E0E9F9" w14:textId="4149B436" w:rsidR="001B7737" w:rsidRPr="006B25F6" w:rsidRDefault="001B7737" w:rsidP="001B7737">
      <w:pPr>
        <w:bidi/>
        <w:rPr>
          <w:rFonts w:cs="B Nazanin"/>
          <w:b/>
          <w:bCs/>
          <w:rtl/>
          <w:lang w:bidi="fa-IR"/>
        </w:rPr>
      </w:pPr>
    </w:p>
    <w:p w14:paraId="218CBF95" w14:textId="2B84599E" w:rsidR="00346EAA" w:rsidRPr="006B25F6" w:rsidRDefault="00346EAA" w:rsidP="00346EAA">
      <w:pPr>
        <w:bidi/>
        <w:ind w:left="26"/>
        <w:jc w:val="both"/>
        <w:rPr>
          <w:rFonts w:cs="B Nazanin"/>
          <w:b/>
          <w:bCs/>
          <w:lang w:bidi="fa-IR"/>
        </w:rPr>
      </w:pPr>
    </w:p>
    <w:p w14:paraId="499ACABA" w14:textId="1EF40EBE" w:rsidR="00D104E6" w:rsidRPr="006B25F6" w:rsidRDefault="00D104E6">
      <w:pPr>
        <w:bidi/>
        <w:rPr>
          <w:rFonts w:cs="B Nazanin"/>
          <w:b/>
          <w:bCs/>
          <w:rtl/>
          <w:lang w:bidi="fa-IR"/>
        </w:rPr>
      </w:pPr>
    </w:p>
    <w:p w14:paraId="13E64E1E" w14:textId="054F8621" w:rsidR="00D8312D" w:rsidRPr="006B25F6" w:rsidRDefault="00D8312D" w:rsidP="00D8312D">
      <w:pPr>
        <w:bidi/>
        <w:rPr>
          <w:rFonts w:cs="B Nazanin"/>
          <w:b/>
          <w:bCs/>
          <w:rtl/>
          <w:lang w:bidi="fa-IR"/>
        </w:rPr>
      </w:pPr>
    </w:p>
    <w:p w14:paraId="56D9606D" w14:textId="6C551787" w:rsidR="00D8312D" w:rsidRPr="006B25F6" w:rsidRDefault="00D8312D" w:rsidP="00D8312D">
      <w:pPr>
        <w:bidi/>
        <w:rPr>
          <w:rFonts w:cs="B Nazanin"/>
          <w:b/>
          <w:bCs/>
          <w:rtl/>
          <w:lang w:bidi="fa-IR"/>
        </w:rPr>
      </w:pPr>
    </w:p>
    <w:p w14:paraId="17747F65" w14:textId="6B480827" w:rsidR="00D8312D" w:rsidRPr="006B25F6" w:rsidRDefault="00D8312D" w:rsidP="00D8312D">
      <w:pPr>
        <w:bidi/>
        <w:rPr>
          <w:rFonts w:cs="B Nazanin"/>
          <w:b/>
          <w:bCs/>
          <w:rtl/>
          <w:lang w:bidi="fa-IR"/>
        </w:rPr>
      </w:pPr>
    </w:p>
    <w:p w14:paraId="456D9E6E" w14:textId="1963A8EC" w:rsidR="00D8312D" w:rsidRPr="006B25F6" w:rsidRDefault="00D8312D" w:rsidP="00D8312D">
      <w:pPr>
        <w:bidi/>
        <w:rPr>
          <w:rFonts w:cs="B Nazanin"/>
          <w:b/>
          <w:bCs/>
          <w:rtl/>
          <w:lang w:bidi="fa-IR"/>
        </w:rPr>
      </w:pPr>
    </w:p>
    <w:p w14:paraId="1F5419BD" w14:textId="786C1D61" w:rsidR="00D8312D" w:rsidRPr="006B25F6" w:rsidRDefault="00D8312D" w:rsidP="00D8312D">
      <w:pPr>
        <w:bidi/>
        <w:rPr>
          <w:rFonts w:cs="B Nazanin"/>
          <w:b/>
          <w:bCs/>
          <w:rtl/>
          <w:lang w:bidi="fa-IR"/>
        </w:rPr>
      </w:pPr>
    </w:p>
    <w:p w14:paraId="0A47815F" w14:textId="6E235B09" w:rsidR="00D8312D" w:rsidRPr="006B25F6" w:rsidRDefault="00D8312D" w:rsidP="00D8312D">
      <w:pPr>
        <w:bidi/>
        <w:rPr>
          <w:rFonts w:cs="B Nazanin"/>
          <w:b/>
          <w:bCs/>
          <w:rtl/>
          <w:lang w:bidi="fa-IR"/>
        </w:rPr>
      </w:pPr>
    </w:p>
    <w:p w14:paraId="5D686819" w14:textId="096E5C6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9DC972A" w14:textId="4EA010B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DAEB40B" w14:textId="623DE93A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C29512D" w14:textId="623DE93A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E249F9B" w14:textId="2E0BA34C" w:rsidR="00D8312D" w:rsidRPr="006B25F6" w:rsidRDefault="00D8312D" w:rsidP="00D8312D">
      <w:pPr>
        <w:bidi/>
        <w:rPr>
          <w:rFonts w:cs="B Nazanin"/>
          <w:b/>
          <w:bCs/>
          <w:rtl/>
          <w:lang w:bidi="fa-IR"/>
        </w:rPr>
      </w:pPr>
    </w:p>
    <w:p w14:paraId="0F8477F9" w14:textId="7DBB97B2" w:rsidR="00D8312D" w:rsidRPr="006B25F6" w:rsidRDefault="00D8312D" w:rsidP="00D8312D">
      <w:pPr>
        <w:bidi/>
        <w:rPr>
          <w:rFonts w:cs="B Nazanin"/>
          <w:b/>
          <w:bCs/>
          <w:rtl/>
          <w:lang w:bidi="fa-IR"/>
        </w:rPr>
      </w:pPr>
    </w:p>
    <w:p w14:paraId="20B77822" w14:textId="39887C8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41F2303" w14:textId="798EF23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BF031A6" w14:textId="48ADBAB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BE00F36" w14:textId="6DB46E9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E02BCB8" w14:textId="0A0EA50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EDEC520" w14:textId="733D61E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4E279F9" w14:textId="4F6DF3D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830434A" w14:textId="7E9252F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E85827B" w14:textId="72EB7DB9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F4328A1" w14:textId="5E7A7D3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C232AFC" w14:textId="0C34C44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F5A1973" w14:textId="1E8F4C3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A6A8721" w14:textId="63CEF7F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60ADB9A" w14:textId="399770DF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1D1F142" w14:textId="6E212713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8E4E34B" w14:textId="4FF0612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3CB0142" w14:textId="2DFC2BC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E27385F" w14:textId="01AA634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0AED783" w14:textId="4E8E6BB9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8C76C58" w14:textId="2594586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70FC7CC" w14:textId="4370C449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82702EE" w14:textId="6BA8393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FA76A71" w14:textId="44AB2FEA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65A0D0E" w14:textId="77B3C53F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6A30922" w14:textId="77A231F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462ED87" w14:textId="023F1B0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9FBA95D" w14:textId="569D30E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768D4EB" w14:textId="3BBD298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2EE873D" w14:textId="73C72AA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ABBBC9B" w14:textId="4F3F56D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BF3F383" w14:textId="68D1CE4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3E2F333" w14:textId="4498C5F7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3EF77C9" w14:textId="04D338CF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637080F" w14:textId="783CFD6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6D1CC47" w14:textId="4996AFCF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4E3873E" w14:textId="17C836B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6E787C8" w14:textId="2B50EF2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AF4845C" w14:textId="7186B6A7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81A20D3" w14:textId="7D6A17BD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A1DACBC" w14:textId="0F78AAE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3410409" w14:textId="104495E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2368C97" w14:textId="71BC4B0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F965082" w14:textId="249B81D7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CD0DD2F" w14:textId="73C24A3C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FA6CADE" w14:textId="3CC19638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9ACA7A6" w14:textId="1FA88C2F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016AABD" w14:textId="20A0C8F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34A56F7" w14:textId="65F7142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2CCEE83" w14:textId="1AE7095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C5DD161" w14:textId="2636455D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B0FD36F" w14:textId="792F0A3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CA79EFF" w14:textId="658B6D5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0EE47C5" w14:textId="40442E0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2A5A340" w14:textId="77747B47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AAA595D" w14:textId="0433275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97822CC" w14:textId="50DBB3D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78E2C40" w14:textId="4444462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A432048" w14:textId="4C3A17CA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BAF6B9C" w14:textId="43C02799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DBBF006" w14:textId="6DF3EF0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226632B" w14:textId="55B7514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4B6A0EE" w14:textId="1D48BFE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AF5C022" w14:textId="10D87DF8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C654D9D" w14:textId="355F548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53BA13B" w14:textId="7BA51F8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8B6BE95" w14:textId="65BA137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E88FAE5" w14:textId="580DEE0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9720772" w14:textId="1694660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61AC434" w14:textId="5BE5D86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BACD020" w14:textId="4FB91F2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BEC4E72" w14:textId="038A1EE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4CFE27F" w14:textId="163121E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5EDF60D" w14:textId="450542D7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5E1FE28" w14:textId="79E02C6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8137C27" w14:textId="0E8EA1D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0E35507" w14:textId="7C41AF8D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EF8B565" w14:textId="2653E997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C35101B" w14:textId="1AB7DC3D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A88D087" w14:textId="0DB47FA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091A40C" w14:textId="4E4F48A9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2A34F3D" w14:textId="5E23BAD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BC2ADBC" w14:textId="168FB58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234BB2A" w14:textId="5BFD0509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4B70EC0" w14:textId="4DBDA57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F822F54" w14:textId="405EACF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B1D641C" w14:textId="01962F63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9A498B1" w14:textId="3A82B33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3212B9A" w14:textId="6A9293C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43B20AB" w14:textId="3B60F38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16B2663" w14:textId="56AC5B1C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D303563" w14:textId="2D7CE63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B9992BF" w14:textId="3D9F6208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680B309" w14:textId="326129DA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48F51E8" w14:textId="1946169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0DD4226" w14:textId="333F747C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4649A3B" w14:textId="427D9377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68F0163" w14:textId="173525E8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CFC012E" w14:textId="1AC641F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2DE5F8D" w14:textId="6804797D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EB5A560" w14:textId="69961C1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EC1158B" w14:textId="1064584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49A7885" w14:textId="650E8E6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A794068" w14:textId="18A8CAD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E79A9A4" w14:textId="3C6DB9C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87C6F17" w14:textId="38BEABDC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5D3DCFC" w14:textId="2BD15CA8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9DC59D9" w14:textId="356F91E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43C397C" w14:textId="65760E3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D0CD282" w14:textId="6FF4C6B3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C77BC70" w14:textId="3884CE7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9F13A11" w14:textId="164D76A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4CE4574" w14:textId="684B49F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B621008" w14:textId="6C0DC15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6BE4C64" w14:textId="2D857DD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53A191D" w14:textId="50E2769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AEBEE26" w14:textId="681BEE3C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28F6A1D" w14:textId="22E686BF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0CC074F" w14:textId="2E4124D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42EF5FF" w14:textId="689FE4D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91B8401" w14:textId="0FA405D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27FC22C" w14:textId="1A48E203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9134043" w14:textId="72954CDD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4B2A44F" w14:textId="3456457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CB2B240" w14:textId="1E6D35EA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EBA24CD" w14:textId="2622C1AA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E6C4D88" w14:textId="3BE72BC7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E87552C" w14:textId="18DB57B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1C011EB" w14:textId="307C3E70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9740EE7" w14:textId="646C80F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19B9344" w14:textId="386D58E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5F7FDB7" w14:textId="25CD3BFC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D82F89B" w14:textId="348825C8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61E2A78" w14:textId="2E501C0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24F271B" w14:textId="419C215B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1DB88524" w14:textId="4AD86AD4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B871C0F" w14:textId="394C4B82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EF98EF9" w14:textId="06EEAAA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D153AA9" w14:textId="02781A2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48FD27C" w14:textId="2C8ABF1C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1D25A67" w14:textId="5DE31B53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6C9C2D4B" w14:textId="3E8296E6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32E3CAC0" w14:textId="67E5EF6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7B1D4EF3" w14:textId="2E6AC40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50EE1A6D" w14:textId="5978AD0D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593A351" w14:textId="0BED1ADE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222C7238" w14:textId="1E269155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48A22C31" w14:textId="10862421" w:rsidR="00EA1F0A" w:rsidRPr="006B25F6" w:rsidRDefault="00EA1F0A" w:rsidP="00EA1F0A">
      <w:pPr>
        <w:bidi/>
        <w:rPr>
          <w:rFonts w:cs="B Nazanin"/>
          <w:b/>
          <w:bCs/>
          <w:rtl/>
          <w:lang w:bidi="fa-IR"/>
        </w:rPr>
      </w:pPr>
    </w:p>
    <w:p w14:paraId="0524AEAE" w14:textId="77777777" w:rsidR="00EA1F0A" w:rsidRPr="006B25F6" w:rsidRDefault="00EA1F0A" w:rsidP="00EA1F0A">
      <w:pPr>
        <w:bidi/>
        <w:rPr>
          <w:rFonts w:cs="B Nazanin"/>
          <w:b/>
          <w:bCs/>
          <w:lang w:bidi="fa-IR"/>
        </w:rPr>
      </w:pPr>
    </w:p>
    <w:sectPr w:rsidR="00EA1F0A" w:rsidRPr="006B25F6" w:rsidSect="00EA1F0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216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36D9" w14:textId="77777777" w:rsidR="00CE390E" w:rsidRDefault="00CE390E">
      <w:r>
        <w:separator/>
      </w:r>
    </w:p>
  </w:endnote>
  <w:endnote w:type="continuationSeparator" w:id="0">
    <w:p w14:paraId="06A435F0" w14:textId="77777777" w:rsidR="00CE390E" w:rsidRDefault="00CE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Lotus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7D4B" w14:textId="77777777" w:rsidR="00EF0CE8" w:rsidRDefault="00EF0CE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6096CA" w14:textId="77777777" w:rsidR="00EF0CE8" w:rsidRDefault="00EF0CE8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B104" w14:textId="77777777" w:rsidR="00EF0CE8" w:rsidRPr="00EA1F0A" w:rsidRDefault="00EF0CE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 w:rsidRPr="00EA1F0A">
      <w:rPr>
        <w:rStyle w:val="PageNumber"/>
        <w:rtl/>
      </w:rPr>
      <w:fldChar w:fldCharType="begin"/>
    </w:r>
    <w:r w:rsidRPr="00EA1F0A">
      <w:rPr>
        <w:rStyle w:val="PageNumber"/>
      </w:rPr>
      <w:instrText xml:space="preserve">PAGE  </w:instrText>
    </w:r>
    <w:r w:rsidRPr="00EA1F0A">
      <w:rPr>
        <w:rStyle w:val="PageNumber"/>
        <w:rtl/>
      </w:rPr>
      <w:fldChar w:fldCharType="separate"/>
    </w:r>
    <w:r w:rsidR="00396339" w:rsidRPr="00EA1F0A">
      <w:rPr>
        <w:rStyle w:val="PageNumber"/>
        <w:rtl/>
      </w:rPr>
      <w:t>2</w:t>
    </w:r>
    <w:r w:rsidRPr="00EA1F0A">
      <w:rPr>
        <w:rStyle w:val="PageNumber"/>
        <w:rtl/>
      </w:rPr>
      <w:fldChar w:fldCharType="end"/>
    </w:r>
  </w:p>
  <w:p w14:paraId="4895D978" w14:textId="79D8BCC1" w:rsidR="00EF0CE8" w:rsidRPr="00EA1F0A" w:rsidRDefault="00EF0CE8">
    <w:pPr>
      <w:pStyle w:val="Footer"/>
      <w:jc w:val="right"/>
      <w:rPr>
        <w:rtl/>
      </w:rPr>
    </w:pPr>
  </w:p>
  <w:p w14:paraId="7DE97147" w14:textId="77777777" w:rsidR="00EA1F0A" w:rsidRPr="00EA1F0A" w:rsidRDefault="00EA1F0A" w:rsidP="00EA1F0A">
    <w:pPr>
      <w:pStyle w:val="Footer"/>
      <w:rPr>
        <w:rFonts w:cs="B Lotus"/>
        <w:b/>
        <w:bCs/>
        <w:sz w:val="18"/>
        <w:szCs w:val="18"/>
        <w:rtl/>
      </w:rPr>
    </w:pPr>
    <w:r w:rsidRPr="00EA1F0A">
      <w:rPr>
        <w:rFonts w:cs="B Lotus" w:hint="cs"/>
        <w:b/>
        <w:bCs/>
        <w:sz w:val="18"/>
        <w:szCs w:val="18"/>
        <w:rtl/>
      </w:rPr>
      <w:t xml:space="preserve">پژوهشکده چشم وعلوم بینایی دانشگاه علوم پزشکی شهید بهشتی </w:t>
    </w:r>
  </w:p>
  <w:p w14:paraId="0ACE2523" w14:textId="35C9CE5E" w:rsidR="00D8312D" w:rsidRPr="00EA1F0A" w:rsidRDefault="00EA1F0A" w:rsidP="00EA1F0A">
    <w:pPr>
      <w:pStyle w:val="Footer"/>
      <w:rPr>
        <w:sz w:val="18"/>
        <w:szCs w:val="18"/>
        <w:rtl/>
      </w:rPr>
    </w:pPr>
    <w:r w:rsidRPr="00EA1F0A">
      <w:rPr>
        <w:rFonts w:cs="B Lotus" w:hint="cs"/>
        <w:b/>
        <w:bCs/>
        <w:sz w:val="18"/>
        <w:szCs w:val="18"/>
        <w:rtl/>
      </w:rPr>
      <w:t>نشاني:</w:t>
    </w:r>
    <w:r w:rsidRPr="00EA1F0A">
      <w:rPr>
        <w:rFonts w:cs="B Lotus" w:hint="cs"/>
        <w:sz w:val="18"/>
        <w:szCs w:val="18"/>
        <w:rtl/>
        <w:lang w:bidi="fa-IR"/>
      </w:rPr>
      <w:t xml:space="preserve"> </w:t>
    </w:r>
    <w:r w:rsidRPr="00EA1F0A">
      <w:rPr>
        <w:rFonts w:cs="B Lotus"/>
        <w:sz w:val="18"/>
        <w:szCs w:val="18"/>
        <w:rtl/>
      </w:rPr>
      <w:t>تهران- خ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ابان</w:t>
    </w:r>
    <w:r w:rsidRPr="00EA1F0A">
      <w:rPr>
        <w:rFonts w:cs="B Lotus"/>
        <w:sz w:val="18"/>
        <w:szCs w:val="18"/>
        <w:rtl/>
      </w:rPr>
      <w:t xml:space="preserve"> پاسداران </w:t>
    </w:r>
    <w:r w:rsidRPr="00EA1F0A">
      <w:rPr>
        <w:rFonts w:hint="cs"/>
        <w:sz w:val="18"/>
        <w:szCs w:val="18"/>
        <w:rtl/>
      </w:rPr>
      <w:t>–</w:t>
    </w:r>
    <w:r w:rsidRPr="00EA1F0A">
      <w:rPr>
        <w:rFonts w:cs="B Lotus"/>
        <w:sz w:val="18"/>
        <w:szCs w:val="18"/>
        <w:rtl/>
      </w:rPr>
      <w:t xml:space="preserve"> </w:t>
    </w:r>
    <w:r w:rsidRPr="00EA1F0A">
      <w:rPr>
        <w:rFonts w:cs="B Lotus" w:hint="cs"/>
        <w:sz w:val="18"/>
        <w:szCs w:val="18"/>
        <w:rtl/>
      </w:rPr>
      <w:t>خی</w:t>
    </w:r>
    <w:r w:rsidRPr="00EA1F0A">
      <w:rPr>
        <w:rFonts w:cs="B Lotus" w:hint="eastAsia"/>
        <w:sz w:val="18"/>
        <w:szCs w:val="18"/>
        <w:rtl/>
      </w:rPr>
      <w:t>ابان</w:t>
    </w:r>
    <w:r w:rsidRPr="00EA1F0A">
      <w:rPr>
        <w:rFonts w:cs="B Lotus"/>
        <w:sz w:val="18"/>
        <w:szCs w:val="18"/>
        <w:rtl/>
      </w:rPr>
      <w:t xml:space="preserve"> شه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د</w:t>
    </w:r>
    <w:r w:rsidRPr="00EA1F0A">
      <w:rPr>
        <w:rFonts w:cs="B Lotus"/>
        <w:sz w:val="18"/>
        <w:szCs w:val="18"/>
        <w:rtl/>
      </w:rPr>
      <w:t xml:space="preserve"> پا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دار</w:t>
    </w:r>
    <w:r w:rsidRPr="00EA1F0A">
      <w:rPr>
        <w:rFonts w:cs="B Lotus"/>
        <w:sz w:val="18"/>
        <w:szCs w:val="18"/>
        <w:rtl/>
      </w:rPr>
      <w:t xml:space="preserve"> فرد </w:t>
    </w:r>
    <w:r w:rsidRPr="00EA1F0A">
      <w:rPr>
        <w:rFonts w:hint="cs"/>
        <w:sz w:val="18"/>
        <w:szCs w:val="18"/>
        <w:rtl/>
      </w:rPr>
      <w:t>–</w:t>
    </w:r>
    <w:r w:rsidRPr="00EA1F0A">
      <w:rPr>
        <w:rFonts w:cs="B Lotus"/>
        <w:sz w:val="18"/>
        <w:szCs w:val="18"/>
        <w:rtl/>
      </w:rPr>
      <w:t xml:space="preserve"> </w:t>
    </w:r>
    <w:r w:rsidRPr="00EA1F0A">
      <w:rPr>
        <w:rFonts w:cs="B Lotus" w:hint="cs"/>
        <w:sz w:val="18"/>
        <w:szCs w:val="18"/>
        <w:rtl/>
      </w:rPr>
      <w:t>مابی</w:t>
    </w:r>
    <w:r w:rsidRPr="00EA1F0A">
      <w:rPr>
        <w:rFonts w:cs="B Lotus" w:hint="eastAsia"/>
        <w:sz w:val="18"/>
        <w:szCs w:val="18"/>
        <w:rtl/>
      </w:rPr>
      <w:t>ن</w:t>
    </w:r>
    <w:r w:rsidRPr="00EA1F0A">
      <w:rPr>
        <w:rFonts w:cs="B Lotus"/>
        <w:sz w:val="18"/>
        <w:szCs w:val="18"/>
        <w:rtl/>
      </w:rPr>
      <w:t xml:space="preserve"> خ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ابان</w:t>
    </w:r>
    <w:r w:rsidRPr="00EA1F0A">
      <w:rPr>
        <w:rFonts w:cs="B Lotus"/>
        <w:sz w:val="18"/>
        <w:szCs w:val="18"/>
        <w:rtl/>
      </w:rPr>
      <w:t xml:space="preserve"> بوستان 8 و 9  </w:t>
    </w:r>
    <w:r w:rsidRPr="00EA1F0A">
      <w:rPr>
        <w:rFonts w:hint="cs"/>
        <w:sz w:val="18"/>
        <w:szCs w:val="18"/>
        <w:rtl/>
      </w:rPr>
      <w:t>–</w:t>
    </w:r>
    <w:r w:rsidRPr="00EA1F0A">
      <w:rPr>
        <w:rFonts w:cs="B Lotus"/>
        <w:sz w:val="18"/>
        <w:szCs w:val="18"/>
        <w:rtl/>
      </w:rPr>
      <w:t xml:space="preserve"> </w:t>
    </w:r>
    <w:r w:rsidRPr="00EA1F0A">
      <w:rPr>
        <w:rFonts w:cs="B Lotus" w:hint="cs"/>
        <w:sz w:val="18"/>
        <w:szCs w:val="18"/>
        <w:rtl/>
      </w:rPr>
      <w:t>پایی</w:t>
    </w:r>
    <w:r w:rsidRPr="00EA1F0A">
      <w:rPr>
        <w:rFonts w:cs="B Lotus" w:hint="eastAsia"/>
        <w:sz w:val="18"/>
        <w:szCs w:val="18"/>
        <w:rtl/>
      </w:rPr>
      <w:t>ن</w:t>
    </w:r>
    <w:r w:rsidRPr="00EA1F0A">
      <w:rPr>
        <w:rFonts w:cs="B Lotus"/>
        <w:sz w:val="18"/>
        <w:szCs w:val="18"/>
        <w:rtl/>
      </w:rPr>
      <w:t xml:space="preserve"> تر از ب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مارستان</w:t>
    </w:r>
    <w:r w:rsidRPr="00EA1F0A">
      <w:rPr>
        <w:rFonts w:cs="B Lotus"/>
        <w:sz w:val="18"/>
        <w:szCs w:val="18"/>
        <w:rtl/>
      </w:rPr>
      <w:t xml:space="preserve"> شه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د</w:t>
    </w:r>
    <w:r w:rsidRPr="00EA1F0A">
      <w:rPr>
        <w:rFonts w:cs="B Lotus"/>
        <w:sz w:val="18"/>
        <w:szCs w:val="18"/>
        <w:rtl/>
      </w:rPr>
      <w:t xml:space="preserve"> </w:t>
    </w:r>
    <w:r w:rsidRPr="00EA1F0A">
      <w:rPr>
        <w:rFonts w:cs="B Lotus" w:hint="cs"/>
        <w:sz w:val="18"/>
        <w:szCs w:val="18"/>
        <w:rtl/>
        <w:lang w:bidi="fa-IR"/>
      </w:rPr>
      <w:t xml:space="preserve">دکتر </w:t>
    </w:r>
    <w:r w:rsidRPr="00EA1F0A">
      <w:rPr>
        <w:rFonts w:cs="B Lotus"/>
        <w:sz w:val="18"/>
        <w:szCs w:val="18"/>
        <w:rtl/>
      </w:rPr>
      <w:t>لباف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/>
        <w:sz w:val="18"/>
        <w:szCs w:val="18"/>
        <w:rtl/>
      </w:rPr>
      <w:t xml:space="preserve"> نژاد </w:t>
    </w:r>
    <w:r w:rsidRPr="00EA1F0A">
      <w:rPr>
        <w:rFonts w:hint="cs"/>
        <w:sz w:val="18"/>
        <w:szCs w:val="18"/>
        <w:rtl/>
      </w:rPr>
      <w:t>–</w:t>
    </w:r>
    <w:r w:rsidRPr="00EA1F0A">
      <w:rPr>
        <w:rFonts w:cs="B Lotus"/>
        <w:sz w:val="18"/>
        <w:szCs w:val="18"/>
        <w:rtl/>
      </w:rPr>
      <w:t xml:space="preserve"> </w:t>
    </w:r>
    <w:r w:rsidRPr="00EA1F0A">
      <w:rPr>
        <w:rFonts w:cs="B Lotus" w:hint="cs"/>
        <w:sz w:val="18"/>
        <w:szCs w:val="18"/>
        <w:rtl/>
      </w:rPr>
      <w:t>پلاک</w:t>
    </w:r>
    <w:r w:rsidRPr="00EA1F0A">
      <w:rPr>
        <w:rFonts w:cs="B Lotus"/>
        <w:sz w:val="18"/>
        <w:szCs w:val="18"/>
        <w:rtl/>
      </w:rPr>
      <w:t xml:space="preserve"> 23 </w:t>
    </w:r>
    <w:r w:rsidRPr="00EA1F0A">
      <w:rPr>
        <w:rFonts w:cs="B Lotus" w:hint="cs"/>
        <w:b/>
        <w:bCs/>
        <w:sz w:val="18"/>
        <w:szCs w:val="18"/>
        <w:rtl/>
      </w:rPr>
      <w:t xml:space="preserve"> تلفن:</w:t>
    </w:r>
    <w:r w:rsidRPr="00EA1F0A">
      <w:rPr>
        <w:rFonts w:cs="B Lotus" w:hint="cs"/>
        <w:sz w:val="18"/>
        <w:szCs w:val="18"/>
        <w:rtl/>
      </w:rPr>
      <w:t xml:space="preserve"> </w:t>
    </w:r>
    <w:r w:rsidR="0014652E" w:rsidRPr="00EA1F0A">
      <w:rPr>
        <w:rFonts w:cs="B Lotus" w:hint="cs"/>
        <w:sz w:val="18"/>
        <w:szCs w:val="18"/>
        <w:rtl/>
      </w:rPr>
      <w:t>225859</w:t>
    </w:r>
    <w:r w:rsidR="0014652E">
      <w:rPr>
        <w:rFonts w:cs="B Lotus" w:hint="cs"/>
        <w:sz w:val="18"/>
        <w:szCs w:val="18"/>
        <w:rtl/>
      </w:rPr>
      <w:t>5</w:t>
    </w:r>
    <w:r w:rsidR="0014652E" w:rsidRPr="00EA1F0A">
      <w:rPr>
        <w:rFonts w:cs="B Lotus" w:hint="cs"/>
        <w:sz w:val="18"/>
        <w:szCs w:val="18"/>
        <w:rtl/>
      </w:rPr>
      <w:t>2</w:t>
    </w:r>
    <w:r w:rsidR="0014652E" w:rsidRPr="00EA1F0A">
      <w:rPr>
        <w:rFonts w:cs="Lotus" w:hint="cs"/>
        <w:sz w:val="18"/>
        <w:szCs w:val="18"/>
        <w:rtl/>
      </w:rPr>
      <w:t xml:space="preserve"> </w:t>
    </w:r>
    <w:r w:rsidR="0014652E" w:rsidRPr="00EA1F0A">
      <w:rPr>
        <w:rFonts w:cs="Lotus"/>
        <w:sz w:val="18"/>
        <w:szCs w:val="18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A530" w14:textId="2856A491" w:rsidR="00D8312D" w:rsidRPr="00EA1F0A" w:rsidRDefault="00D8312D" w:rsidP="00D8312D">
    <w:pPr>
      <w:pStyle w:val="Footer"/>
      <w:rPr>
        <w:rFonts w:cs="B Lotus"/>
        <w:b/>
        <w:bCs/>
        <w:sz w:val="18"/>
        <w:szCs w:val="18"/>
        <w:rtl/>
      </w:rPr>
    </w:pPr>
    <w:r w:rsidRPr="00EA1F0A">
      <w:rPr>
        <w:rFonts w:cs="B Lotus" w:hint="cs"/>
        <w:b/>
        <w:bCs/>
        <w:sz w:val="18"/>
        <w:szCs w:val="18"/>
        <w:rtl/>
      </w:rPr>
      <w:t xml:space="preserve">پژوهشکده چشم وعلوم بینایی دانشگاه علوم پزشکی شهید بهشتی </w:t>
    </w:r>
  </w:p>
  <w:p w14:paraId="4FCF9FB5" w14:textId="4225DCE9" w:rsidR="00D8312D" w:rsidRPr="00EA1F0A" w:rsidRDefault="00D8312D" w:rsidP="00D8312D">
    <w:pPr>
      <w:pStyle w:val="Footer"/>
      <w:rPr>
        <w:sz w:val="18"/>
        <w:szCs w:val="18"/>
      </w:rPr>
    </w:pPr>
    <w:r w:rsidRPr="00EA1F0A">
      <w:rPr>
        <w:rFonts w:cs="B Lotus" w:hint="cs"/>
        <w:b/>
        <w:bCs/>
        <w:sz w:val="18"/>
        <w:szCs w:val="18"/>
        <w:rtl/>
      </w:rPr>
      <w:t>نشاني:</w:t>
    </w:r>
    <w:r w:rsidRPr="00EA1F0A">
      <w:rPr>
        <w:rFonts w:cs="B Lotus" w:hint="cs"/>
        <w:sz w:val="18"/>
        <w:szCs w:val="18"/>
        <w:rtl/>
        <w:lang w:bidi="fa-IR"/>
      </w:rPr>
      <w:t xml:space="preserve"> </w:t>
    </w:r>
    <w:r w:rsidRPr="00EA1F0A">
      <w:rPr>
        <w:rFonts w:cs="B Lotus"/>
        <w:sz w:val="18"/>
        <w:szCs w:val="18"/>
        <w:rtl/>
      </w:rPr>
      <w:t>تهران- خ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ابان</w:t>
    </w:r>
    <w:r w:rsidRPr="00EA1F0A">
      <w:rPr>
        <w:rFonts w:cs="B Lotus"/>
        <w:sz w:val="18"/>
        <w:szCs w:val="18"/>
        <w:rtl/>
      </w:rPr>
      <w:t xml:space="preserve"> پاسداران </w:t>
    </w:r>
    <w:r w:rsidRPr="00EA1F0A">
      <w:rPr>
        <w:rFonts w:hint="cs"/>
        <w:sz w:val="18"/>
        <w:szCs w:val="18"/>
        <w:rtl/>
      </w:rPr>
      <w:t>–</w:t>
    </w:r>
    <w:r w:rsidRPr="00EA1F0A">
      <w:rPr>
        <w:rFonts w:cs="B Lotus"/>
        <w:sz w:val="18"/>
        <w:szCs w:val="18"/>
        <w:rtl/>
      </w:rPr>
      <w:t xml:space="preserve"> </w:t>
    </w:r>
    <w:r w:rsidRPr="00EA1F0A">
      <w:rPr>
        <w:rFonts w:cs="B Lotus" w:hint="cs"/>
        <w:sz w:val="18"/>
        <w:szCs w:val="18"/>
        <w:rtl/>
      </w:rPr>
      <w:t>خی</w:t>
    </w:r>
    <w:r w:rsidRPr="00EA1F0A">
      <w:rPr>
        <w:rFonts w:cs="B Lotus" w:hint="eastAsia"/>
        <w:sz w:val="18"/>
        <w:szCs w:val="18"/>
        <w:rtl/>
      </w:rPr>
      <w:t>ابان</w:t>
    </w:r>
    <w:r w:rsidRPr="00EA1F0A">
      <w:rPr>
        <w:rFonts w:cs="B Lotus"/>
        <w:sz w:val="18"/>
        <w:szCs w:val="18"/>
        <w:rtl/>
      </w:rPr>
      <w:t xml:space="preserve"> شه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د</w:t>
    </w:r>
    <w:r w:rsidRPr="00EA1F0A">
      <w:rPr>
        <w:rFonts w:cs="B Lotus"/>
        <w:sz w:val="18"/>
        <w:szCs w:val="18"/>
        <w:rtl/>
      </w:rPr>
      <w:t xml:space="preserve"> پا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دار</w:t>
    </w:r>
    <w:r w:rsidRPr="00EA1F0A">
      <w:rPr>
        <w:rFonts w:cs="B Lotus"/>
        <w:sz w:val="18"/>
        <w:szCs w:val="18"/>
        <w:rtl/>
      </w:rPr>
      <w:t xml:space="preserve"> فرد </w:t>
    </w:r>
    <w:r w:rsidRPr="00EA1F0A">
      <w:rPr>
        <w:rFonts w:hint="cs"/>
        <w:sz w:val="18"/>
        <w:szCs w:val="18"/>
        <w:rtl/>
      </w:rPr>
      <w:t>–</w:t>
    </w:r>
    <w:r w:rsidRPr="00EA1F0A">
      <w:rPr>
        <w:rFonts w:cs="B Lotus"/>
        <w:sz w:val="18"/>
        <w:szCs w:val="18"/>
        <w:rtl/>
      </w:rPr>
      <w:t xml:space="preserve"> </w:t>
    </w:r>
    <w:r w:rsidRPr="00EA1F0A">
      <w:rPr>
        <w:rFonts w:cs="B Lotus" w:hint="cs"/>
        <w:sz w:val="18"/>
        <w:szCs w:val="18"/>
        <w:rtl/>
      </w:rPr>
      <w:t>مابی</w:t>
    </w:r>
    <w:r w:rsidRPr="00EA1F0A">
      <w:rPr>
        <w:rFonts w:cs="B Lotus" w:hint="eastAsia"/>
        <w:sz w:val="18"/>
        <w:szCs w:val="18"/>
        <w:rtl/>
      </w:rPr>
      <w:t>ن</w:t>
    </w:r>
    <w:r w:rsidRPr="00EA1F0A">
      <w:rPr>
        <w:rFonts w:cs="B Lotus"/>
        <w:sz w:val="18"/>
        <w:szCs w:val="18"/>
        <w:rtl/>
      </w:rPr>
      <w:t xml:space="preserve"> خ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ابان</w:t>
    </w:r>
    <w:r w:rsidRPr="00EA1F0A">
      <w:rPr>
        <w:rFonts w:cs="B Lotus"/>
        <w:sz w:val="18"/>
        <w:szCs w:val="18"/>
        <w:rtl/>
      </w:rPr>
      <w:t xml:space="preserve"> بوستان 8 و 9  </w:t>
    </w:r>
    <w:r w:rsidRPr="00EA1F0A">
      <w:rPr>
        <w:rFonts w:hint="cs"/>
        <w:sz w:val="18"/>
        <w:szCs w:val="18"/>
        <w:rtl/>
      </w:rPr>
      <w:t>–</w:t>
    </w:r>
    <w:r w:rsidRPr="00EA1F0A">
      <w:rPr>
        <w:rFonts w:cs="B Lotus"/>
        <w:sz w:val="18"/>
        <w:szCs w:val="18"/>
        <w:rtl/>
      </w:rPr>
      <w:t xml:space="preserve"> </w:t>
    </w:r>
    <w:r w:rsidRPr="00EA1F0A">
      <w:rPr>
        <w:rFonts w:cs="B Lotus" w:hint="cs"/>
        <w:sz w:val="18"/>
        <w:szCs w:val="18"/>
        <w:rtl/>
      </w:rPr>
      <w:t>پایی</w:t>
    </w:r>
    <w:r w:rsidRPr="00EA1F0A">
      <w:rPr>
        <w:rFonts w:cs="B Lotus" w:hint="eastAsia"/>
        <w:sz w:val="18"/>
        <w:szCs w:val="18"/>
        <w:rtl/>
      </w:rPr>
      <w:t>ن</w:t>
    </w:r>
    <w:r w:rsidRPr="00EA1F0A">
      <w:rPr>
        <w:rFonts w:cs="B Lotus"/>
        <w:sz w:val="18"/>
        <w:szCs w:val="18"/>
        <w:rtl/>
      </w:rPr>
      <w:t xml:space="preserve"> تر از ب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مارستان</w:t>
    </w:r>
    <w:r w:rsidRPr="00EA1F0A">
      <w:rPr>
        <w:rFonts w:cs="B Lotus"/>
        <w:sz w:val="18"/>
        <w:szCs w:val="18"/>
        <w:rtl/>
      </w:rPr>
      <w:t xml:space="preserve"> شه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 w:hint="eastAsia"/>
        <w:sz w:val="18"/>
        <w:szCs w:val="18"/>
        <w:rtl/>
      </w:rPr>
      <w:t>د</w:t>
    </w:r>
    <w:r w:rsidRPr="00EA1F0A">
      <w:rPr>
        <w:rFonts w:cs="B Lotus"/>
        <w:sz w:val="18"/>
        <w:szCs w:val="18"/>
        <w:rtl/>
      </w:rPr>
      <w:t xml:space="preserve"> </w:t>
    </w:r>
    <w:r w:rsidR="00EA1F0A" w:rsidRPr="00EA1F0A">
      <w:rPr>
        <w:rFonts w:cs="B Lotus" w:hint="cs"/>
        <w:sz w:val="18"/>
        <w:szCs w:val="18"/>
        <w:rtl/>
        <w:lang w:bidi="fa-IR"/>
      </w:rPr>
      <w:t xml:space="preserve">دکتر </w:t>
    </w:r>
    <w:r w:rsidRPr="00EA1F0A">
      <w:rPr>
        <w:rFonts w:cs="B Lotus"/>
        <w:sz w:val="18"/>
        <w:szCs w:val="18"/>
        <w:rtl/>
      </w:rPr>
      <w:t>لباف</w:t>
    </w:r>
    <w:r w:rsidRPr="00EA1F0A">
      <w:rPr>
        <w:rFonts w:cs="B Lotus" w:hint="cs"/>
        <w:sz w:val="18"/>
        <w:szCs w:val="18"/>
        <w:rtl/>
      </w:rPr>
      <w:t>ی</w:t>
    </w:r>
    <w:r w:rsidRPr="00EA1F0A">
      <w:rPr>
        <w:rFonts w:cs="B Lotus"/>
        <w:sz w:val="18"/>
        <w:szCs w:val="18"/>
        <w:rtl/>
      </w:rPr>
      <w:t xml:space="preserve"> نژاد </w:t>
    </w:r>
    <w:r w:rsidRPr="00EA1F0A">
      <w:rPr>
        <w:rFonts w:hint="cs"/>
        <w:sz w:val="18"/>
        <w:szCs w:val="18"/>
        <w:rtl/>
      </w:rPr>
      <w:t>–</w:t>
    </w:r>
    <w:r w:rsidRPr="00EA1F0A">
      <w:rPr>
        <w:rFonts w:cs="B Lotus"/>
        <w:sz w:val="18"/>
        <w:szCs w:val="18"/>
        <w:rtl/>
      </w:rPr>
      <w:t xml:space="preserve"> </w:t>
    </w:r>
    <w:r w:rsidRPr="00EA1F0A">
      <w:rPr>
        <w:rFonts w:cs="B Lotus" w:hint="cs"/>
        <w:sz w:val="18"/>
        <w:szCs w:val="18"/>
        <w:rtl/>
      </w:rPr>
      <w:t>پلاک</w:t>
    </w:r>
    <w:r w:rsidRPr="00EA1F0A">
      <w:rPr>
        <w:rFonts w:cs="B Lotus"/>
        <w:sz w:val="18"/>
        <w:szCs w:val="18"/>
        <w:rtl/>
      </w:rPr>
      <w:t xml:space="preserve"> 23 </w:t>
    </w:r>
    <w:r w:rsidRPr="00EA1F0A">
      <w:rPr>
        <w:rFonts w:cs="B Lotus" w:hint="cs"/>
        <w:b/>
        <w:bCs/>
        <w:sz w:val="18"/>
        <w:szCs w:val="18"/>
        <w:rtl/>
      </w:rPr>
      <w:t xml:space="preserve"> تلفن:</w:t>
    </w:r>
    <w:r w:rsidRPr="00EA1F0A">
      <w:rPr>
        <w:rFonts w:cs="B Lotus" w:hint="cs"/>
        <w:sz w:val="18"/>
        <w:szCs w:val="18"/>
        <w:rtl/>
      </w:rPr>
      <w:t xml:space="preserve"> 225859</w:t>
    </w:r>
    <w:r w:rsidR="0014652E">
      <w:rPr>
        <w:rFonts w:cs="B Lotus" w:hint="cs"/>
        <w:sz w:val="18"/>
        <w:szCs w:val="18"/>
        <w:rtl/>
      </w:rPr>
      <w:t>5</w:t>
    </w:r>
    <w:r w:rsidRPr="00EA1F0A">
      <w:rPr>
        <w:rFonts w:cs="B Lotus" w:hint="cs"/>
        <w:sz w:val="18"/>
        <w:szCs w:val="18"/>
        <w:rtl/>
      </w:rPr>
      <w:t>2</w:t>
    </w:r>
    <w:r w:rsidRPr="00EA1F0A">
      <w:rPr>
        <w:rFonts w:cs="Lotus" w:hint="cs"/>
        <w:sz w:val="18"/>
        <w:szCs w:val="18"/>
        <w:rtl/>
      </w:rPr>
      <w:t xml:space="preserve"> </w:t>
    </w:r>
    <w:r w:rsidRPr="00EA1F0A">
      <w:rPr>
        <w:rFonts w:cs="Lotus"/>
        <w:sz w:val="18"/>
        <w:szCs w:val="1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165A" w14:textId="77777777" w:rsidR="00CE390E" w:rsidRDefault="00CE390E">
      <w:r>
        <w:separator/>
      </w:r>
    </w:p>
  </w:footnote>
  <w:footnote w:type="continuationSeparator" w:id="0">
    <w:p w14:paraId="53EACF2A" w14:textId="77777777" w:rsidR="00CE390E" w:rsidRDefault="00CE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1E9B" w14:textId="53F6CB18" w:rsidR="00D8312D" w:rsidRPr="00EA1F0A" w:rsidRDefault="00D8312D" w:rsidP="00D8312D">
    <w:pPr>
      <w:pStyle w:val="Header"/>
      <w:rPr>
        <w:rFonts w:ascii="Traditional Arabic" w:hAnsi="Traditional Arabic" w:cs="Traditional Arabic"/>
        <w:sz w:val="32"/>
        <w:szCs w:val="32"/>
        <w:rtl/>
      </w:rPr>
    </w:pPr>
    <w:r w:rsidRPr="00EA1F0A">
      <w:rPr>
        <w:rFonts w:ascii="Traditional Arabic" w:hAnsi="Traditional Arabic" w:cs="Traditional Arabic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 wp14:anchorId="4F143C22" wp14:editId="1333CEA0">
          <wp:simplePos x="0" y="0"/>
          <wp:positionH relativeFrom="margin">
            <wp:align>center</wp:align>
          </wp:positionH>
          <wp:positionV relativeFrom="paragraph">
            <wp:posOffset>-940435</wp:posOffset>
          </wp:positionV>
          <wp:extent cx="1664335" cy="1533525"/>
          <wp:effectExtent l="0" t="0" r="0" b="9525"/>
          <wp:wrapTight wrapText="bothSides">
            <wp:wrapPolygon edited="0">
              <wp:start x="0" y="0"/>
              <wp:lineTo x="0" y="21466"/>
              <wp:lineTo x="21262" y="21466"/>
              <wp:lineTo x="21262" y="0"/>
              <wp:lineTo x="0" y="0"/>
            </wp:wrapPolygon>
          </wp:wrapTight>
          <wp:docPr id="2" name="Picture 2" descr="D:\PhD (ORC)92.11\LOGO\Final-riovs\Eyes Institute Fars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hD (ORC)92.11\LOGO\Final-riovs\Eyes Institute Farsi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74C15" w14:textId="77777777" w:rsidR="00D8312D" w:rsidRPr="00EA1F0A" w:rsidRDefault="00D8312D" w:rsidP="00EA1F0A">
    <w:pPr>
      <w:bidi/>
      <w:rPr>
        <w:rFonts w:ascii="Traditional Arabic" w:hAnsi="Traditional Arabic" w:cs="Traditional Arabic"/>
        <w:b/>
        <w:bCs/>
        <w:sz w:val="44"/>
        <w:szCs w:val="36"/>
        <w:rtl/>
      </w:rPr>
    </w:pPr>
  </w:p>
  <w:p w14:paraId="757DD2F4" w14:textId="4730786F" w:rsidR="00EF0CE8" w:rsidRPr="00EA1F0A" w:rsidRDefault="00EA1F0A" w:rsidP="00EA1F0A">
    <w:pPr>
      <w:bidi/>
      <w:jc w:val="center"/>
      <w:rPr>
        <w:rFonts w:ascii="Traditional Arabic" w:hAnsi="Traditional Arabic" w:cs="Traditional Arabic"/>
        <w:b/>
        <w:bCs/>
        <w:sz w:val="52"/>
        <w:szCs w:val="44"/>
        <w:lang w:bidi="fa-IR"/>
      </w:rPr>
    </w:pPr>
    <w:r w:rsidRPr="00EA1F0A">
      <w:rPr>
        <w:rFonts w:ascii="Traditional Arabic" w:hAnsi="Traditional Arabic" w:cs="Traditional Arabic"/>
        <w:b/>
        <w:bCs/>
        <w:noProof/>
        <w:sz w:val="52"/>
        <w:szCs w:val="4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8925C6" wp14:editId="33133321">
              <wp:simplePos x="0" y="0"/>
              <wp:positionH relativeFrom="margin">
                <wp:align>center</wp:align>
              </wp:positionH>
              <wp:positionV relativeFrom="paragraph">
                <wp:posOffset>444500</wp:posOffset>
              </wp:positionV>
              <wp:extent cx="6464300" cy="0"/>
              <wp:effectExtent l="57150" t="38100" r="50800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464300" cy="0"/>
                      </a:xfrm>
                      <a:prstGeom prst="line">
                        <a:avLst/>
                      </a:prstGeom>
                      <a:ln>
                        <a:solidFill>
                          <a:srgbClr val="009999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80FA1" id="Straight Connector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pt" to="509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L14QEAABgEAAAOAAAAZHJzL2Uyb0RvYy54bWysU02P0zAQvSPxHyzfadKyqiBquoeuFg4I&#10;Knbh7jrjxJK/NDZN++8ZO21YAWKlFTlYHnvem3lvnM3tyRp2BIzau5YvFzVn4KTvtOtb/u3x/s07&#10;zmISrhPGO2j5GSK/3b5+tRlDAys/eNMBMiJxsRlDy4eUQlNVUQ5gRVz4AI4ulUcrEoXYVx2Kkdit&#10;qVZ1va5Gj11ALyFGOr2bLvm28CsFMn1RKkJipuXUWyorlvWQ12q7EU2PIgxaXtoQL+jCCu2o6Ex1&#10;J5JgP1D/QWW1RB+9SgvpbeWV0hKKBlKzrH9T8zCIAEULmRPDbFP8f7Ty83GPTHc0O86csDSih4RC&#10;90NiO+8cGeiRLbNPY4gNpe/cHi9RDHvMok8KLVNGh4+FJu++512+I4nsVPw+z37DKTFJh+ub9c3b&#10;msYir3fVRJaBAWP6AN6yvGm50S5bIRpx/BQTNUCp15R8bFxeoze6u9fGlAD7w84gO4o8/Po9fVkH&#10;AZ+kUZShVVY36Sm7dDYw0X4FRf5Qt6tSvrxMmGmFlOBS8acwUXaGKWphBtbPAy/5GQrl1c7gycV/&#10;Vp0RpbJ3aQZb7Tz+rXo6XVtWU/7VgUl3tuDgu3OZdLGGnl9x7vKr5Pf9NC7wXz/09icAAAD//wMA&#10;UEsDBBQABgAIAAAAIQAhx9jM3AAAAAcBAAAPAAAAZHJzL2Rvd25yZXYueG1sTI/LTsMwEEX3SPyD&#10;NUjsqNMioIQ4FUEqGySgjwVLNx7iCHscxW4T+vVMxQJW87ije88Ui9E7ccA+toEUTCcZCKQ6mJYa&#10;BdvN8moOIiZNRrtAqOAbIyzK87NC5yYMtMLDOjWCTSjmWoFNqculjLVFr+MkdEisfYbe68Rj30jT&#10;64HNvZOzLLuVXrfECVZ3+GSx/lrvvYLn4fh2jdIt728+3l+rl2M121RWqcuL8fEBRMIx/R3DCZ/R&#10;oWSmXdiTicIp4EeSgruM60nNpnPudr8bWRbyP3/5AwAA//8DAFBLAQItABQABgAIAAAAIQC2gziS&#10;/gAAAOEBAAATAAAAAAAAAAAAAAAAAAAAAABbQ29udGVudF9UeXBlc10ueG1sUEsBAi0AFAAGAAgA&#10;AAAhADj9If/WAAAAlAEAAAsAAAAAAAAAAAAAAAAALwEAAF9yZWxzLy5yZWxzUEsBAi0AFAAGAAgA&#10;AAAhAGk+AvXhAQAAGAQAAA4AAAAAAAAAAAAAAAAALgIAAGRycy9lMm9Eb2MueG1sUEsBAi0AFAAG&#10;AAgAAAAhACHH2MzcAAAABwEAAA8AAAAAAAAAAAAAAAAAOwQAAGRycy9kb3ducmV2LnhtbFBLBQYA&#10;AAAABAAEAPMAAABEBQAAAAA=&#10;" strokecolor="#099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="00D8312D" w:rsidRPr="00EA1F0A">
      <w:rPr>
        <w:rFonts w:ascii="Traditional Arabic" w:hAnsi="Traditional Arabic" w:cs="Traditional Arabic"/>
        <w:b/>
        <w:bCs/>
        <w:sz w:val="52"/>
        <w:szCs w:val="44"/>
        <w:rtl/>
      </w:rPr>
      <w:t xml:space="preserve">پیش پروپوزال طرح </w:t>
    </w:r>
    <w:r w:rsidR="00D8312D" w:rsidRPr="00EA1F0A">
      <w:rPr>
        <w:rFonts w:ascii="Traditional Arabic" w:hAnsi="Traditional Arabic" w:cs="Traditional Arabic"/>
        <w:b/>
        <w:bCs/>
        <w:sz w:val="52"/>
        <w:szCs w:val="44"/>
        <w:rtl/>
        <w:lang w:bidi="fa-IR"/>
      </w:rPr>
      <w:t>پژوهشی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14A"/>
    <w:multiLevelType w:val="hybridMultilevel"/>
    <w:tmpl w:val="5782A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9761E"/>
    <w:multiLevelType w:val="hybridMultilevel"/>
    <w:tmpl w:val="4BFA45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760"/>
    <w:multiLevelType w:val="hybridMultilevel"/>
    <w:tmpl w:val="4322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26D3B"/>
    <w:multiLevelType w:val="hybridMultilevel"/>
    <w:tmpl w:val="800A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4628"/>
    <w:multiLevelType w:val="hybridMultilevel"/>
    <w:tmpl w:val="70C6F2EC"/>
    <w:lvl w:ilvl="0" w:tplc="BE60F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20B98"/>
    <w:multiLevelType w:val="hybridMultilevel"/>
    <w:tmpl w:val="06CE7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72E8E"/>
    <w:multiLevelType w:val="hybridMultilevel"/>
    <w:tmpl w:val="4C94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C2872"/>
    <w:multiLevelType w:val="hybridMultilevel"/>
    <w:tmpl w:val="D0CE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90049"/>
    <w:multiLevelType w:val="singleLevel"/>
    <w:tmpl w:val="25FC8694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 w15:restartNumberingAfterBreak="0">
    <w:nsid w:val="32DD07BC"/>
    <w:multiLevelType w:val="hybridMultilevel"/>
    <w:tmpl w:val="51BABC08"/>
    <w:lvl w:ilvl="0" w:tplc="FA3EA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F7884"/>
    <w:multiLevelType w:val="hybridMultilevel"/>
    <w:tmpl w:val="848E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C6222"/>
    <w:multiLevelType w:val="hybridMultilevel"/>
    <w:tmpl w:val="06CCF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EC716D"/>
    <w:multiLevelType w:val="hybridMultilevel"/>
    <w:tmpl w:val="5B0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42089"/>
    <w:multiLevelType w:val="hybridMultilevel"/>
    <w:tmpl w:val="35F66A5A"/>
    <w:lvl w:ilvl="0" w:tplc="7624AB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44A98"/>
    <w:multiLevelType w:val="hybridMultilevel"/>
    <w:tmpl w:val="C2A02C90"/>
    <w:lvl w:ilvl="0" w:tplc="1ECAB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733DD"/>
    <w:multiLevelType w:val="hybridMultilevel"/>
    <w:tmpl w:val="F1D4FC0A"/>
    <w:lvl w:ilvl="0" w:tplc="03B6DDAA">
      <w:start w:val="1"/>
      <w:numFmt w:val="decimal"/>
      <w:lvlText w:val="%1-"/>
      <w:lvlJc w:val="left"/>
      <w:pPr>
        <w:tabs>
          <w:tab w:val="num" w:pos="0"/>
        </w:tabs>
        <w:ind w:left="1134" w:hanging="774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F05C7C"/>
    <w:multiLevelType w:val="hybridMultilevel"/>
    <w:tmpl w:val="80304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749F1"/>
    <w:multiLevelType w:val="hybridMultilevel"/>
    <w:tmpl w:val="62E66730"/>
    <w:lvl w:ilvl="0" w:tplc="612A1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C6F93"/>
    <w:multiLevelType w:val="hybridMultilevel"/>
    <w:tmpl w:val="582E649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69163998"/>
    <w:multiLevelType w:val="hybridMultilevel"/>
    <w:tmpl w:val="9876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E1522"/>
    <w:multiLevelType w:val="hybridMultilevel"/>
    <w:tmpl w:val="9A5A00B6"/>
    <w:lvl w:ilvl="0" w:tplc="48961B4C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1" w15:restartNumberingAfterBreak="0">
    <w:nsid w:val="764A460F"/>
    <w:multiLevelType w:val="hybridMultilevel"/>
    <w:tmpl w:val="2ED29E9C"/>
    <w:lvl w:ilvl="0" w:tplc="5D4C9B58">
      <w:start w:val="2"/>
      <w:numFmt w:val="bullet"/>
      <w:lvlText w:val=""/>
      <w:lvlJc w:val="left"/>
      <w:pPr>
        <w:ind w:left="386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18"/>
  </w:num>
  <w:num w:numId="5">
    <w:abstractNumId w:val="11"/>
  </w:num>
  <w:num w:numId="6">
    <w:abstractNumId w:val="5"/>
  </w:num>
  <w:num w:numId="7">
    <w:abstractNumId w:val="0"/>
  </w:num>
  <w:num w:numId="8">
    <w:abstractNumId w:val="16"/>
  </w:num>
  <w:num w:numId="9">
    <w:abstractNumId w:val="21"/>
  </w:num>
  <w:num w:numId="10">
    <w:abstractNumId w:val="15"/>
  </w:num>
  <w:num w:numId="11">
    <w:abstractNumId w:val="1"/>
  </w:num>
  <w:num w:numId="12">
    <w:abstractNumId w:val="7"/>
  </w:num>
  <w:num w:numId="13">
    <w:abstractNumId w:val="2"/>
  </w:num>
  <w:num w:numId="14">
    <w:abstractNumId w:val="3"/>
  </w:num>
  <w:num w:numId="15">
    <w:abstractNumId w:val="6"/>
  </w:num>
  <w:num w:numId="16">
    <w:abstractNumId w:val="19"/>
  </w:num>
  <w:num w:numId="17">
    <w:abstractNumId w:val="12"/>
  </w:num>
  <w:num w:numId="18">
    <w:abstractNumId w:val="13"/>
  </w:num>
  <w:num w:numId="19">
    <w:abstractNumId w:val="14"/>
  </w:num>
  <w:num w:numId="20">
    <w:abstractNumId w:val="17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A3"/>
    <w:rsid w:val="000121F8"/>
    <w:rsid w:val="00020C7F"/>
    <w:rsid w:val="00020F06"/>
    <w:rsid w:val="00045D16"/>
    <w:rsid w:val="00060CE0"/>
    <w:rsid w:val="00081615"/>
    <w:rsid w:val="000A0DEF"/>
    <w:rsid w:val="000E0962"/>
    <w:rsid w:val="000F0848"/>
    <w:rsid w:val="000F7944"/>
    <w:rsid w:val="001040D5"/>
    <w:rsid w:val="00106C73"/>
    <w:rsid w:val="001077FC"/>
    <w:rsid w:val="001138F2"/>
    <w:rsid w:val="001158CD"/>
    <w:rsid w:val="0012251E"/>
    <w:rsid w:val="0014652E"/>
    <w:rsid w:val="001502FE"/>
    <w:rsid w:val="00153B6F"/>
    <w:rsid w:val="001569EF"/>
    <w:rsid w:val="001725F3"/>
    <w:rsid w:val="00172FF8"/>
    <w:rsid w:val="00181E54"/>
    <w:rsid w:val="0019202F"/>
    <w:rsid w:val="001B7737"/>
    <w:rsid w:val="00210169"/>
    <w:rsid w:val="00221B74"/>
    <w:rsid w:val="002369A2"/>
    <w:rsid w:val="00255551"/>
    <w:rsid w:val="00255998"/>
    <w:rsid w:val="00262A42"/>
    <w:rsid w:val="00272BB6"/>
    <w:rsid w:val="002752DE"/>
    <w:rsid w:val="00281863"/>
    <w:rsid w:val="002A1DD5"/>
    <w:rsid w:val="002B15CD"/>
    <w:rsid w:val="002B73BB"/>
    <w:rsid w:val="002D4737"/>
    <w:rsid w:val="002F5EEC"/>
    <w:rsid w:val="00300FCA"/>
    <w:rsid w:val="00332043"/>
    <w:rsid w:val="00335BA1"/>
    <w:rsid w:val="00337F80"/>
    <w:rsid w:val="0034172E"/>
    <w:rsid w:val="00346EAA"/>
    <w:rsid w:val="00364DAD"/>
    <w:rsid w:val="00372CD0"/>
    <w:rsid w:val="00396339"/>
    <w:rsid w:val="003C324B"/>
    <w:rsid w:val="003D1584"/>
    <w:rsid w:val="003D2E83"/>
    <w:rsid w:val="00400D47"/>
    <w:rsid w:val="00403B52"/>
    <w:rsid w:val="00405C83"/>
    <w:rsid w:val="004173D5"/>
    <w:rsid w:val="00427DB0"/>
    <w:rsid w:val="004415CE"/>
    <w:rsid w:val="00450738"/>
    <w:rsid w:val="00461943"/>
    <w:rsid w:val="0047458D"/>
    <w:rsid w:val="004820C9"/>
    <w:rsid w:val="0049245B"/>
    <w:rsid w:val="004D1D69"/>
    <w:rsid w:val="004F0CFA"/>
    <w:rsid w:val="004F1CB7"/>
    <w:rsid w:val="00520597"/>
    <w:rsid w:val="00533968"/>
    <w:rsid w:val="0054151D"/>
    <w:rsid w:val="00544C3C"/>
    <w:rsid w:val="00545B3B"/>
    <w:rsid w:val="00562334"/>
    <w:rsid w:val="00567C63"/>
    <w:rsid w:val="005767B6"/>
    <w:rsid w:val="00577208"/>
    <w:rsid w:val="005852C4"/>
    <w:rsid w:val="005B1BAE"/>
    <w:rsid w:val="005D210C"/>
    <w:rsid w:val="0062576B"/>
    <w:rsid w:val="006605C9"/>
    <w:rsid w:val="006A4820"/>
    <w:rsid w:val="006B25F6"/>
    <w:rsid w:val="006C32D4"/>
    <w:rsid w:val="006D7C31"/>
    <w:rsid w:val="006F00A0"/>
    <w:rsid w:val="00700025"/>
    <w:rsid w:val="00701233"/>
    <w:rsid w:val="00737988"/>
    <w:rsid w:val="00752243"/>
    <w:rsid w:val="0079417E"/>
    <w:rsid w:val="007C7BAF"/>
    <w:rsid w:val="007D4AE2"/>
    <w:rsid w:val="007D6999"/>
    <w:rsid w:val="008011D0"/>
    <w:rsid w:val="00823B01"/>
    <w:rsid w:val="00850365"/>
    <w:rsid w:val="0089343E"/>
    <w:rsid w:val="008A31E4"/>
    <w:rsid w:val="008C6310"/>
    <w:rsid w:val="008F10A3"/>
    <w:rsid w:val="009144E9"/>
    <w:rsid w:val="00926084"/>
    <w:rsid w:val="00930168"/>
    <w:rsid w:val="00930EDD"/>
    <w:rsid w:val="009431CF"/>
    <w:rsid w:val="00962DF5"/>
    <w:rsid w:val="00971FBE"/>
    <w:rsid w:val="00973BDE"/>
    <w:rsid w:val="00974E94"/>
    <w:rsid w:val="00975CBD"/>
    <w:rsid w:val="009A6A7F"/>
    <w:rsid w:val="009D5B79"/>
    <w:rsid w:val="00A1047D"/>
    <w:rsid w:val="00A21C73"/>
    <w:rsid w:val="00A35361"/>
    <w:rsid w:val="00A43D2A"/>
    <w:rsid w:val="00A44ED5"/>
    <w:rsid w:val="00A61FCB"/>
    <w:rsid w:val="00A7498C"/>
    <w:rsid w:val="00AA276E"/>
    <w:rsid w:val="00AA7474"/>
    <w:rsid w:val="00AB5D38"/>
    <w:rsid w:val="00AD19FE"/>
    <w:rsid w:val="00AF4B77"/>
    <w:rsid w:val="00B10A43"/>
    <w:rsid w:val="00B17C16"/>
    <w:rsid w:val="00B600E8"/>
    <w:rsid w:val="00B750D9"/>
    <w:rsid w:val="00B76394"/>
    <w:rsid w:val="00BD7F3C"/>
    <w:rsid w:val="00BE311E"/>
    <w:rsid w:val="00C31181"/>
    <w:rsid w:val="00C4756B"/>
    <w:rsid w:val="00C747B8"/>
    <w:rsid w:val="00C80F8D"/>
    <w:rsid w:val="00C956BF"/>
    <w:rsid w:val="00CB356A"/>
    <w:rsid w:val="00CB3BFA"/>
    <w:rsid w:val="00CB71B3"/>
    <w:rsid w:val="00CC380C"/>
    <w:rsid w:val="00CD4B1C"/>
    <w:rsid w:val="00CE390E"/>
    <w:rsid w:val="00D03E0F"/>
    <w:rsid w:val="00D104E6"/>
    <w:rsid w:val="00D64D51"/>
    <w:rsid w:val="00D8312D"/>
    <w:rsid w:val="00DB18D2"/>
    <w:rsid w:val="00DE2F6A"/>
    <w:rsid w:val="00E14B4C"/>
    <w:rsid w:val="00E249A4"/>
    <w:rsid w:val="00E50524"/>
    <w:rsid w:val="00E663F5"/>
    <w:rsid w:val="00E67ED0"/>
    <w:rsid w:val="00E73A9B"/>
    <w:rsid w:val="00E8620E"/>
    <w:rsid w:val="00EA1F0A"/>
    <w:rsid w:val="00EA38C5"/>
    <w:rsid w:val="00EB29CF"/>
    <w:rsid w:val="00EC2C69"/>
    <w:rsid w:val="00ED1C60"/>
    <w:rsid w:val="00EE5823"/>
    <w:rsid w:val="00EF0CE8"/>
    <w:rsid w:val="00EF5A1C"/>
    <w:rsid w:val="00EF7A52"/>
    <w:rsid w:val="00F03360"/>
    <w:rsid w:val="00F12195"/>
    <w:rsid w:val="00F93E6E"/>
    <w:rsid w:val="00FA27C0"/>
    <w:rsid w:val="00FC219C"/>
    <w:rsid w:val="00FC45D3"/>
    <w:rsid w:val="00FE4003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867C2"/>
  <w15:docId w15:val="{2774DA37-396D-49F7-8E4A-0E69D02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2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852C4"/>
    <w:pPr>
      <w:keepNext/>
      <w:tabs>
        <w:tab w:val="right" w:pos="3544"/>
      </w:tabs>
      <w:bidi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rsid w:val="005852C4"/>
    <w:pPr>
      <w:keepNext/>
      <w:bidi/>
      <w:jc w:val="center"/>
      <w:outlineLvl w:val="1"/>
    </w:pPr>
    <w:rPr>
      <w:rFonts w:cs="Lotu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1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52C4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5852C4"/>
    <w:rPr>
      <w:rFonts w:cs="Zar Mazar"/>
      <w:sz w:val="28"/>
      <w:szCs w:val="28"/>
    </w:rPr>
  </w:style>
  <w:style w:type="paragraph" w:styleId="Title">
    <w:name w:val="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link w:val="FooterChar"/>
    <w:uiPriority w:val="99"/>
    <w:rsid w:val="005852C4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uiPriority w:val="99"/>
    <w:rsid w:val="005852C4"/>
    <w:rPr>
      <w:color w:val="0000FF"/>
      <w:u w:val="single"/>
    </w:rPr>
  </w:style>
  <w:style w:type="character" w:styleId="PageNumber">
    <w:name w:val="page number"/>
    <w:basedOn w:val="DefaultParagraphFont"/>
    <w:rsid w:val="005852C4"/>
  </w:style>
  <w:style w:type="paragraph" w:styleId="BodyText3">
    <w:name w:val="Body Text 3"/>
    <w:basedOn w:val="Normal"/>
    <w:rsid w:val="005852C4"/>
    <w:pPr>
      <w:bidi/>
      <w:jc w:val="center"/>
    </w:pPr>
    <w:rPr>
      <w:rFonts w:cs="Lotus"/>
      <w:sz w:val="26"/>
      <w:szCs w:val="26"/>
    </w:rPr>
  </w:style>
  <w:style w:type="paragraph" w:styleId="BalloonText">
    <w:name w:val="Balloon Text"/>
    <w:basedOn w:val="Normal"/>
    <w:semiHidden/>
    <w:rsid w:val="00585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BA1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BA1"/>
    <w:rPr>
      <w:rFonts w:ascii="Calibri" w:eastAsia="Calibri" w:hAnsi="Calibri" w:cs="Arial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045D16"/>
    <w:pPr>
      <w:jc w:val="both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title">
    <w:name w:val="ref-title"/>
    <w:basedOn w:val="DefaultParagraphFont"/>
    <w:rsid w:val="00045D16"/>
  </w:style>
  <w:style w:type="character" w:customStyle="1" w:styleId="ref-journal">
    <w:name w:val="ref-journal"/>
    <w:basedOn w:val="DefaultParagraphFont"/>
    <w:rsid w:val="00045D16"/>
  </w:style>
  <w:style w:type="character" w:customStyle="1" w:styleId="mixed-citation">
    <w:name w:val="mixed-citation"/>
    <w:basedOn w:val="DefaultParagraphFont"/>
    <w:rsid w:val="00045D16"/>
  </w:style>
  <w:style w:type="character" w:customStyle="1" w:styleId="ref-vol">
    <w:name w:val="ref-vol"/>
    <w:basedOn w:val="DefaultParagraphFont"/>
    <w:rsid w:val="00045D16"/>
  </w:style>
  <w:style w:type="character" w:styleId="Emphasis">
    <w:name w:val="Emphasis"/>
    <w:basedOn w:val="DefaultParagraphFont"/>
    <w:uiPriority w:val="20"/>
    <w:qFormat/>
    <w:rsid w:val="00974E9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541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go">
    <w:name w:val="go"/>
    <w:basedOn w:val="DefaultParagraphFont"/>
    <w:rsid w:val="0054151D"/>
  </w:style>
  <w:style w:type="paragraph" w:styleId="Header">
    <w:name w:val="header"/>
    <w:basedOn w:val="Normal"/>
    <w:link w:val="HeaderChar"/>
    <w:uiPriority w:val="99"/>
    <w:unhideWhenUsed/>
    <w:rsid w:val="00EF0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CE8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8312D"/>
    <w:rPr>
      <w:rFonts w:cs="Traditional Arabic"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National Research Center of Medical Sciences</Company>
  <LinksUpToDate>false</LinksUpToDate>
  <CharactersWithSpaces>812</CharactersWithSpaces>
  <SharedDoc>false</SharedDoc>
  <HLinks>
    <vt:vector size="12" baseType="variant"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mailto:contact@nrcms.ir</vt:lpwstr>
      </vt:variant>
      <vt:variant>
        <vt:lpwstr/>
      </vt:variant>
      <vt:variant>
        <vt:i4>720913</vt:i4>
      </vt:variant>
      <vt:variant>
        <vt:i4>-1</vt:i4>
      </vt:variant>
      <vt:variant>
        <vt:i4>1051</vt:i4>
      </vt:variant>
      <vt:variant>
        <vt:i4>1</vt:i4>
      </vt:variant>
      <vt:variant>
        <vt:lpwstr>F:\Project\mali, gharardad, form\markaz tahghighat\arme jadid.jpg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Sare Safi</dc:creator>
  <cp:lastModifiedBy>SAFI</cp:lastModifiedBy>
  <cp:revision>6</cp:revision>
  <cp:lastPrinted>2020-07-26T05:38:00Z</cp:lastPrinted>
  <dcterms:created xsi:type="dcterms:W3CDTF">2024-07-12T09:11:00Z</dcterms:created>
  <dcterms:modified xsi:type="dcterms:W3CDTF">2024-07-12T12:26:00Z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62f997e2ff78445c61f30bdef19d48643a5cbfdaa5369c874b2f32dde8aabd41</vt:lpwstr>
  </property>
</Properties>
</file>